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B405C1" w:rsidRDefault="00B405C1" w:rsidP="00B405C1">
      <w:pPr>
        <w:ind w:left="720"/>
        <w:rPr>
          <w:rFonts w:ascii="Palatino" w:hAnsi="Palatino"/>
          <w:b/>
          <w:color w:val="000000"/>
          <w:sz w:val="28"/>
        </w:rPr>
      </w:pPr>
      <w:r>
        <w:rPr>
          <w:rFonts w:ascii="Palatino" w:hAnsi="Palatino"/>
          <w:color w:val="000000"/>
          <w:sz w:val="28"/>
        </w:rPr>
        <w:t xml:space="preserve">MODULE THREE: </w:t>
      </w:r>
      <w:r>
        <w:rPr>
          <w:rFonts w:ascii="Palatino" w:hAnsi="Palatino"/>
          <w:b/>
          <w:color w:val="000000"/>
          <w:sz w:val="28"/>
        </w:rPr>
        <w:t>LABOR AND POSTPARTUM CARE,</w:t>
      </w:r>
    </w:p>
    <w:p w:rsidR="00B405C1" w:rsidRDefault="00B405C1" w:rsidP="00B405C1">
      <w:pPr>
        <w:pStyle w:val="BodyText"/>
        <w:jc w:val="center"/>
        <w:rPr>
          <w:b/>
        </w:rPr>
      </w:pPr>
      <w:r>
        <w:rPr>
          <w:b/>
        </w:rPr>
        <w:t>AND LAB WORK, APPLIED</w:t>
      </w:r>
    </w:p>
    <w:p w:rsidR="00B405C1" w:rsidRDefault="00B405C1" w:rsidP="00B405C1">
      <w:pPr>
        <w:pStyle w:val="BodyText"/>
        <w:jc w:val="center"/>
        <w:rPr>
          <w:b/>
        </w:rPr>
      </w:pPr>
    </w:p>
    <w:p w:rsidR="00B405C1" w:rsidRDefault="00B405C1" w:rsidP="00B405C1">
      <w:pPr>
        <w:pStyle w:val="BodyText"/>
        <w:rPr>
          <w:sz w:val="22"/>
        </w:rPr>
      </w:pPr>
      <w:r>
        <w:rPr>
          <w:sz w:val="22"/>
        </w:rPr>
        <w:t>Please finish all assignments and answer all items. Work that is either incomplete or incorrect will be returned to you for completion/correction.</w:t>
      </w:r>
    </w:p>
    <w:p w:rsidR="00B405C1" w:rsidRDefault="00B405C1" w:rsidP="00B405C1">
      <w:pPr>
        <w:pStyle w:val="Heading2"/>
        <w:rPr>
          <w:i w:val="0"/>
        </w:rPr>
      </w:pPr>
    </w:p>
    <w:p w:rsidR="00B405C1" w:rsidRDefault="00B405C1" w:rsidP="00B405C1">
      <w:pPr>
        <w:pStyle w:val="Heading2"/>
        <w:rPr>
          <w:sz w:val="24"/>
        </w:rPr>
      </w:pPr>
      <w:r>
        <w:rPr>
          <w:sz w:val="24"/>
        </w:rPr>
        <w:t>LEARNING OBJECTIVES</w:t>
      </w:r>
    </w:p>
    <w:p w:rsidR="00B405C1" w:rsidRPr="00AA5825" w:rsidRDefault="00B405C1" w:rsidP="00B405C1"/>
    <w:p w:rsidR="00B405C1" w:rsidRDefault="00B405C1" w:rsidP="00B405C1">
      <w:pPr>
        <w:pStyle w:val="BodyText3"/>
        <w:rPr>
          <w:rFonts w:ascii="Palatino" w:hAnsi="Palatino"/>
          <w:b/>
          <w:i/>
          <w:sz w:val="24"/>
          <w:szCs w:val="24"/>
        </w:rPr>
      </w:pPr>
      <w:r w:rsidRPr="00AA5825">
        <w:rPr>
          <w:rFonts w:ascii="Palatino" w:hAnsi="Palatino"/>
          <w:b/>
          <w:i/>
          <w:sz w:val="24"/>
          <w:szCs w:val="24"/>
        </w:rPr>
        <w:t xml:space="preserve">To demonstrate comprehensive knowledge of </w:t>
      </w:r>
      <w:proofErr w:type="spellStart"/>
      <w:r w:rsidRPr="00AA5825">
        <w:rPr>
          <w:rFonts w:ascii="Palatino" w:hAnsi="Palatino"/>
          <w:b/>
          <w:i/>
          <w:sz w:val="24"/>
          <w:szCs w:val="24"/>
        </w:rPr>
        <w:t>intrapartum</w:t>
      </w:r>
      <w:proofErr w:type="spellEnd"/>
      <w:r w:rsidRPr="00AA5825">
        <w:rPr>
          <w:rFonts w:ascii="Palatino" w:hAnsi="Palatino"/>
          <w:b/>
          <w:i/>
          <w:sz w:val="24"/>
          <w:szCs w:val="24"/>
        </w:rPr>
        <w:t xml:space="preserve"> and postpartum </w:t>
      </w:r>
      <w:proofErr w:type="spellStart"/>
      <w:r w:rsidRPr="00AA5825">
        <w:rPr>
          <w:rFonts w:ascii="Palatino" w:hAnsi="Palatino"/>
          <w:b/>
          <w:i/>
          <w:sz w:val="24"/>
          <w:szCs w:val="24"/>
        </w:rPr>
        <w:t>caregiving</w:t>
      </w:r>
      <w:proofErr w:type="spellEnd"/>
      <w:r w:rsidRPr="00AA5825">
        <w:rPr>
          <w:rFonts w:ascii="Palatino" w:hAnsi="Palatino"/>
          <w:b/>
          <w:i/>
          <w:sz w:val="24"/>
          <w:szCs w:val="24"/>
        </w:rPr>
        <w:t xml:space="preserve"> and selected midwifery skills: </w:t>
      </w:r>
    </w:p>
    <w:p w:rsidR="00B405C1" w:rsidRPr="00AA5825" w:rsidRDefault="00B405C1" w:rsidP="00B405C1">
      <w:pPr>
        <w:pStyle w:val="BodyText3"/>
        <w:rPr>
          <w:rFonts w:ascii="Palatino" w:hAnsi="Palatino"/>
          <w:b/>
          <w:i/>
          <w:sz w:val="24"/>
          <w:szCs w:val="24"/>
        </w:rPr>
      </w:pPr>
    </w:p>
    <w:p w:rsidR="00B405C1" w:rsidRPr="00AA5825" w:rsidRDefault="00B405C1" w:rsidP="00B405C1">
      <w:pPr>
        <w:numPr>
          <w:ilvl w:val="0"/>
          <w:numId w:val="11"/>
        </w:numPr>
        <w:spacing w:line="360" w:lineRule="auto"/>
        <w:rPr>
          <w:rFonts w:ascii="Palatino" w:hAnsi="Palatino"/>
          <w:color w:val="000000"/>
        </w:rPr>
      </w:pPr>
      <w:r w:rsidRPr="00AA5825">
        <w:rPr>
          <w:rFonts w:ascii="Palatino" w:hAnsi="Palatino"/>
          <w:color w:val="000000"/>
        </w:rPr>
        <w:t xml:space="preserve">Do case review and differential diagnosis of </w:t>
      </w:r>
      <w:proofErr w:type="spellStart"/>
      <w:r w:rsidRPr="00AA5825">
        <w:rPr>
          <w:rFonts w:ascii="Palatino" w:hAnsi="Palatino"/>
          <w:color w:val="000000"/>
        </w:rPr>
        <w:t>intrapartum</w:t>
      </w:r>
      <w:proofErr w:type="spellEnd"/>
      <w:r w:rsidRPr="00AA5825">
        <w:rPr>
          <w:rFonts w:ascii="Palatino" w:hAnsi="Palatino"/>
          <w:color w:val="000000"/>
        </w:rPr>
        <w:t xml:space="preserve"> complications</w:t>
      </w:r>
    </w:p>
    <w:p w:rsidR="00B405C1" w:rsidRPr="00AA5825" w:rsidRDefault="00B405C1" w:rsidP="00B405C1">
      <w:pPr>
        <w:numPr>
          <w:ilvl w:val="0"/>
          <w:numId w:val="11"/>
        </w:numPr>
        <w:spacing w:line="360" w:lineRule="auto"/>
        <w:rPr>
          <w:rFonts w:ascii="Palatino" w:hAnsi="Palatino"/>
          <w:color w:val="000000"/>
        </w:rPr>
      </w:pPr>
      <w:r w:rsidRPr="00AA5825">
        <w:rPr>
          <w:rFonts w:ascii="Palatino" w:hAnsi="Palatino"/>
          <w:color w:val="000000"/>
        </w:rPr>
        <w:t>Do case review and differential diagnosis of postpartum complications</w:t>
      </w:r>
    </w:p>
    <w:p w:rsidR="00B405C1" w:rsidRPr="00AA5825" w:rsidRDefault="00B405C1" w:rsidP="00B405C1">
      <w:pPr>
        <w:numPr>
          <w:ilvl w:val="0"/>
          <w:numId w:val="11"/>
        </w:numPr>
        <w:spacing w:line="360" w:lineRule="auto"/>
        <w:rPr>
          <w:rFonts w:ascii="Palatino" w:hAnsi="Palatino"/>
          <w:color w:val="000000"/>
        </w:rPr>
      </w:pPr>
      <w:r w:rsidRPr="00AA5825">
        <w:rPr>
          <w:rFonts w:ascii="Palatino" w:hAnsi="Palatino"/>
          <w:color w:val="000000"/>
        </w:rPr>
        <w:t>Understand the grieving process (stages of grief/ Grief Wheel)</w:t>
      </w:r>
    </w:p>
    <w:p w:rsidR="00B405C1" w:rsidRPr="00AA5825" w:rsidRDefault="00B405C1" w:rsidP="00B405C1">
      <w:pPr>
        <w:numPr>
          <w:ilvl w:val="0"/>
          <w:numId w:val="11"/>
        </w:numPr>
        <w:spacing w:line="360" w:lineRule="auto"/>
        <w:rPr>
          <w:rFonts w:ascii="Palatino" w:hAnsi="Palatino"/>
          <w:color w:val="000000"/>
        </w:rPr>
      </w:pPr>
      <w:r w:rsidRPr="00AA5825">
        <w:rPr>
          <w:rFonts w:ascii="Palatino" w:hAnsi="Palatino"/>
          <w:color w:val="000000"/>
        </w:rPr>
        <w:t>Know appropriate techniques for postpartum grief counseling</w:t>
      </w:r>
    </w:p>
    <w:p w:rsidR="00B405C1" w:rsidRPr="00AA5825" w:rsidRDefault="00B405C1" w:rsidP="00B405C1">
      <w:pPr>
        <w:pStyle w:val="BodyTextIndent"/>
        <w:numPr>
          <w:ilvl w:val="0"/>
          <w:numId w:val="11"/>
        </w:numPr>
        <w:spacing w:after="0" w:line="360" w:lineRule="auto"/>
        <w:rPr>
          <w:rFonts w:ascii="Palatino" w:hAnsi="Palatino"/>
        </w:rPr>
      </w:pPr>
      <w:r w:rsidRPr="00AA5825">
        <w:rPr>
          <w:rFonts w:ascii="Palatino" w:hAnsi="Palatino"/>
        </w:rPr>
        <w:t>Give strategies for midwife-client conflict resolution, and cite legal implications of unresolved, or inappropriately handled conflict</w:t>
      </w:r>
    </w:p>
    <w:p w:rsidR="00B405C1" w:rsidRPr="00AA5825" w:rsidRDefault="00B405C1" w:rsidP="00B405C1">
      <w:pPr>
        <w:numPr>
          <w:ilvl w:val="0"/>
          <w:numId w:val="11"/>
        </w:numPr>
        <w:spacing w:line="360" w:lineRule="auto"/>
        <w:rPr>
          <w:rFonts w:ascii="Palatino" w:hAnsi="Palatino"/>
          <w:color w:val="000000"/>
        </w:rPr>
      </w:pPr>
      <w:r w:rsidRPr="00AA5825">
        <w:rPr>
          <w:rFonts w:ascii="Palatino" w:hAnsi="Palatino"/>
          <w:color w:val="000000"/>
        </w:rPr>
        <w:t>Query experienced midwives on professional practice issues</w:t>
      </w:r>
    </w:p>
    <w:p w:rsidR="00B405C1" w:rsidRPr="00AA5825" w:rsidRDefault="00B405C1" w:rsidP="00B405C1">
      <w:pPr>
        <w:pStyle w:val="BodyText"/>
        <w:numPr>
          <w:ilvl w:val="0"/>
          <w:numId w:val="11"/>
        </w:numPr>
        <w:spacing w:line="360" w:lineRule="auto"/>
        <w:rPr>
          <w:sz w:val="24"/>
        </w:rPr>
      </w:pPr>
      <w:r w:rsidRPr="00AA5825">
        <w:rPr>
          <w:sz w:val="24"/>
        </w:rPr>
        <w:t xml:space="preserve">Know rationale and methodology for performing </w:t>
      </w:r>
      <w:proofErr w:type="spellStart"/>
      <w:r w:rsidRPr="00AA5825">
        <w:rPr>
          <w:sz w:val="24"/>
        </w:rPr>
        <w:t>venipuncture</w:t>
      </w:r>
      <w:proofErr w:type="spellEnd"/>
    </w:p>
    <w:p w:rsidR="00B405C1" w:rsidRDefault="00B405C1" w:rsidP="00B405C1">
      <w:pPr>
        <w:pStyle w:val="BodyText"/>
        <w:spacing w:line="360" w:lineRule="auto"/>
        <w:rPr>
          <w:sz w:val="24"/>
        </w:rPr>
      </w:pPr>
    </w:p>
    <w:p w:rsidR="00B405C1" w:rsidRDefault="00B405C1" w:rsidP="00B405C1">
      <w:pPr>
        <w:pStyle w:val="Heading1"/>
      </w:pPr>
      <w:r>
        <w:t>LEARNING ACTIVITIES</w:t>
      </w:r>
    </w:p>
    <w:p w:rsidR="00B405C1" w:rsidRDefault="00B405C1" w:rsidP="00B405C1">
      <w:pPr>
        <w:numPr>
          <w:ilvl w:val="0"/>
          <w:numId w:val="12"/>
        </w:numPr>
        <w:spacing w:line="360" w:lineRule="auto"/>
        <w:rPr>
          <w:rFonts w:ascii="Palatino" w:hAnsi="Palatino"/>
          <w:color w:val="000000"/>
        </w:rPr>
      </w:pPr>
      <w:r>
        <w:rPr>
          <w:rFonts w:ascii="Palatino" w:hAnsi="Palatino"/>
          <w:color w:val="000000"/>
        </w:rPr>
        <w:t xml:space="preserve">Review </w:t>
      </w:r>
      <w:r>
        <w:rPr>
          <w:rFonts w:ascii="Palatino" w:hAnsi="Palatino"/>
          <w:color w:val="000000"/>
          <w:u w:val="single"/>
        </w:rPr>
        <w:t>Heart &amp; Hands</w:t>
      </w:r>
      <w:r>
        <w:rPr>
          <w:rFonts w:ascii="Palatino" w:hAnsi="Palatino"/>
          <w:color w:val="000000"/>
        </w:rPr>
        <w:t>, Chapter 6</w:t>
      </w:r>
    </w:p>
    <w:p w:rsidR="00B405C1" w:rsidRDefault="00B405C1" w:rsidP="00B405C1">
      <w:pPr>
        <w:numPr>
          <w:ilvl w:val="0"/>
          <w:numId w:val="12"/>
        </w:numPr>
        <w:spacing w:line="360" w:lineRule="auto"/>
        <w:rPr>
          <w:rFonts w:ascii="Palatino" w:hAnsi="Palatino"/>
          <w:color w:val="000000"/>
        </w:rPr>
      </w:pPr>
      <w:r>
        <w:rPr>
          <w:rFonts w:ascii="Palatino" w:hAnsi="Palatino"/>
          <w:color w:val="000000"/>
        </w:rPr>
        <w:t xml:space="preserve">Read </w:t>
      </w:r>
      <w:r>
        <w:rPr>
          <w:rFonts w:ascii="Palatino" w:hAnsi="Palatino"/>
          <w:color w:val="000000"/>
          <w:u w:val="single"/>
        </w:rPr>
        <w:t>A Midwife’s Handbook</w:t>
      </w:r>
      <w:r>
        <w:rPr>
          <w:rFonts w:ascii="Palatino" w:hAnsi="Palatino"/>
          <w:color w:val="000000"/>
        </w:rPr>
        <w:t>, Chapter 4</w:t>
      </w:r>
    </w:p>
    <w:p w:rsidR="00B405C1" w:rsidRDefault="00B405C1" w:rsidP="00B405C1">
      <w:pPr>
        <w:numPr>
          <w:ilvl w:val="0"/>
          <w:numId w:val="12"/>
        </w:numPr>
        <w:spacing w:line="360" w:lineRule="auto"/>
        <w:rPr>
          <w:rFonts w:ascii="Palatino" w:hAnsi="Palatino"/>
          <w:color w:val="000000"/>
        </w:rPr>
      </w:pPr>
      <w:r>
        <w:rPr>
          <w:rFonts w:ascii="Palatino" w:hAnsi="Palatino"/>
          <w:color w:val="000000"/>
        </w:rPr>
        <w:t xml:space="preserve">Read </w:t>
      </w:r>
      <w:r>
        <w:rPr>
          <w:rFonts w:ascii="Palatino" w:hAnsi="Palatino"/>
          <w:color w:val="000000"/>
          <w:u w:val="single"/>
        </w:rPr>
        <w:t>Varney’s Midwifery</w:t>
      </w:r>
      <w:r>
        <w:rPr>
          <w:rFonts w:ascii="Palatino" w:hAnsi="Palatino"/>
          <w:color w:val="000000"/>
        </w:rPr>
        <w:t xml:space="preserve"> (all topics in learning objectives)</w:t>
      </w:r>
    </w:p>
    <w:p w:rsidR="00B405C1" w:rsidRDefault="00B405C1" w:rsidP="00B405C1">
      <w:pPr>
        <w:numPr>
          <w:ilvl w:val="0"/>
          <w:numId w:val="12"/>
        </w:numPr>
        <w:spacing w:line="360" w:lineRule="auto"/>
        <w:rPr>
          <w:rFonts w:ascii="Palatino" w:hAnsi="Palatino"/>
          <w:color w:val="000000"/>
        </w:rPr>
      </w:pPr>
      <w:r>
        <w:rPr>
          <w:rFonts w:ascii="Palatino" w:hAnsi="Palatino"/>
          <w:color w:val="000000"/>
        </w:rPr>
        <w:t>Research several models of the grieving process</w:t>
      </w:r>
    </w:p>
    <w:p w:rsidR="00B405C1" w:rsidRDefault="00B405C1" w:rsidP="00B405C1">
      <w:pPr>
        <w:numPr>
          <w:ilvl w:val="0"/>
          <w:numId w:val="12"/>
        </w:numPr>
        <w:spacing w:line="360" w:lineRule="auto"/>
        <w:rPr>
          <w:rFonts w:ascii="Palatino" w:hAnsi="Palatino"/>
          <w:color w:val="000000"/>
        </w:rPr>
      </w:pPr>
      <w:r>
        <w:rPr>
          <w:rFonts w:ascii="Palatino" w:hAnsi="Palatino"/>
          <w:color w:val="000000"/>
        </w:rPr>
        <w:t xml:space="preserve">Read </w:t>
      </w:r>
      <w:r w:rsidRPr="00477F79">
        <w:rPr>
          <w:rFonts w:ascii="Palatino" w:hAnsi="Palatino"/>
          <w:color w:val="000000"/>
          <w:u w:val="single"/>
        </w:rPr>
        <w:t>Understanding Diagnostic Tests in the Childbearing Year, 7</w:t>
      </w:r>
      <w:r w:rsidRPr="00477F79">
        <w:rPr>
          <w:rFonts w:ascii="Palatino" w:hAnsi="Palatino"/>
          <w:color w:val="000000"/>
          <w:u w:val="single"/>
          <w:vertAlign w:val="superscript"/>
        </w:rPr>
        <w:t>th</w:t>
      </w:r>
      <w:r w:rsidRPr="00477F79">
        <w:rPr>
          <w:rFonts w:ascii="Palatino" w:hAnsi="Palatino"/>
          <w:color w:val="000000"/>
          <w:u w:val="single"/>
        </w:rPr>
        <w:t xml:space="preserve"> edition</w:t>
      </w:r>
      <w:r>
        <w:rPr>
          <w:rFonts w:ascii="Palatino" w:hAnsi="Palatino"/>
          <w:color w:val="000000"/>
        </w:rPr>
        <w:t xml:space="preserve"> for information on blood collection tubes and screening</w:t>
      </w:r>
    </w:p>
    <w:p w:rsidR="00B405C1" w:rsidRPr="006731C6" w:rsidRDefault="00B405C1" w:rsidP="00B405C1">
      <w:pPr>
        <w:numPr>
          <w:ilvl w:val="0"/>
          <w:numId w:val="12"/>
        </w:numPr>
        <w:spacing w:line="360" w:lineRule="auto"/>
        <w:rPr>
          <w:rFonts w:ascii="Palatino" w:hAnsi="Palatino"/>
          <w:color w:val="000000"/>
        </w:rPr>
      </w:pPr>
      <w:r>
        <w:rPr>
          <w:rFonts w:ascii="Palatino" w:hAnsi="Palatino"/>
          <w:color w:val="000000"/>
        </w:rPr>
        <w:t xml:space="preserve">Watch video on </w:t>
      </w:r>
      <w:proofErr w:type="spellStart"/>
      <w:r>
        <w:rPr>
          <w:rFonts w:ascii="Palatino" w:hAnsi="Palatino"/>
          <w:color w:val="000000"/>
        </w:rPr>
        <w:t>venipuncture</w:t>
      </w:r>
      <w:proofErr w:type="spellEnd"/>
      <w:r>
        <w:rPr>
          <w:rFonts w:ascii="Palatino" w:hAnsi="Palatino"/>
          <w:color w:val="000000"/>
        </w:rPr>
        <w:t xml:space="preserve"> (takes a minute to load) </w:t>
      </w:r>
      <w:r>
        <w:rPr>
          <w:rFonts w:ascii="Palatino" w:eastAsiaTheme="minorHAnsi" w:hAnsi="Palatino" w:cs="Palatino"/>
          <w:szCs w:val="24"/>
        </w:rPr>
        <w:t>(available in the Online Resources section for this module, located in the NMI Student Portal)</w:t>
      </w:r>
    </w:p>
    <w:p w:rsidR="00B405C1" w:rsidRDefault="00B405C1" w:rsidP="00B405C1">
      <w:pPr>
        <w:numPr>
          <w:ilvl w:val="0"/>
          <w:numId w:val="12"/>
        </w:numPr>
        <w:spacing w:line="360" w:lineRule="auto"/>
        <w:rPr>
          <w:rFonts w:ascii="Palatino" w:hAnsi="Palatino"/>
          <w:color w:val="000000"/>
        </w:rPr>
      </w:pPr>
      <w:r>
        <w:rPr>
          <w:rFonts w:ascii="Palatino" w:hAnsi="Palatino"/>
          <w:color w:val="000000"/>
        </w:rPr>
        <w:t xml:space="preserve">Read </w:t>
      </w:r>
      <w:r>
        <w:rPr>
          <w:rFonts w:ascii="Palatino" w:hAnsi="Palatino"/>
          <w:color w:val="000000"/>
          <w:u w:val="single"/>
        </w:rPr>
        <w:t>Heart &amp; Hands</w:t>
      </w:r>
      <w:r>
        <w:rPr>
          <w:rFonts w:ascii="Palatino" w:hAnsi="Palatino"/>
          <w:color w:val="000000"/>
        </w:rPr>
        <w:t xml:space="preserve">, Chapter 8, </w:t>
      </w:r>
      <w:r>
        <w:rPr>
          <w:rFonts w:ascii="Palatino" w:hAnsi="Palatino" w:hint="eastAsia"/>
          <w:color w:val="000000"/>
        </w:rPr>
        <w:t>“</w:t>
      </w:r>
      <w:r>
        <w:rPr>
          <w:rFonts w:ascii="Palatino" w:hAnsi="Palatino"/>
          <w:color w:val="000000"/>
        </w:rPr>
        <w:t>Peer Review</w:t>
      </w:r>
      <w:r>
        <w:rPr>
          <w:rFonts w:ascii="Palatino" w:hAnsi="Palatino" w:hint="eastAsia"/>
          <w:color w:val="000000"/>
        </w:rPr>
        <w:t>”</w:t>
      </w:r>
    </w:p>
    <w:p w:rsidR="00B405C1" w:rsidRDefault="00B405C1" w:rsidP="00B405C1">
      <w:pPr>
        <w:numPr>
          <w:ilvl w:val="0"/>
          <w:numId w:val="12"/>
        </w:numPr>
        <w:spacing w:line="360" w:lineRule="auto"/>
        <w:rPr>
          <w:rFonts w:ascii="Palatino" w:hAnsi="Palatino"/>
          <w:color w:val="000000"/>
        </w:rPr>
      </w:pPr>
      <w:r>
        <w:rPr>
          <w:rFonts w:ascii="Palatino" w:hAnsi="Palatino"/>
          <w:color w:val="000000"/>
        </w:rPr>
        <w:t xml:space="preserve">Write up </w:t>
      </w:r>
      <w:proofErr w:type="spellStart"/>
      <w:r>
        <w:rPr>
          <w:rFonts w:ascii="Palatino" w:hAnsi="Palatino"/>
          <w:color w:val="000000"/>
        </w:rPr>
        <w:t>intrapartum</w:t>
      </w:r>
      <w:proofErr w:type="spellEnd"/>
      <w:r>
        <w:rPr>
          <w:rFonts w:ascii="Palatino" w:hAnsi="Palatino"/>
          <w:color w:val="000000"/>
        </w:rPr>
        <w:t xml:space="preserve"> cases (enclosed), using </w:t>
      </w:r>
      <w:r>
        <w:rPr>
          <w:rFonts w:ascii="Palatino" w:hAnsi="Palatino"/>
          <w:color w:val="000000"/>
          <w:u w:val="single"/>
        </w:rPr>
        <w:t>Heart &amp; Hands</w:t>
      </w:r>
      <w:r>
        <w:rPr>
          <w:rFonts w:ascii="Palatino" w:hAnsi="Palatino"/>
          <w:color w:val="000000"/>
        </w:rPr>
        <w:t xml:space="preserve"> and </w:t>
      </w:r>
      <w:r w:rsidRPr="00DB0A23">
        <w:rPr>
          <w:rFonts w:ascii="Palatino" w:hAnsi="Palatino"/>
          <w:color w:val="000000"/>
          <w:u w:val="single"/>
        </w:rPr>
        <w:t>Varney’s Midwifery. 6</w:t>
      </w:r>
      <w:r w:rsidRPr="00DB0A23">
        <w:rPr>
          <w:rFonts w:ascii="Palatino" w:hAnsi="Palatino"/>
          <w:color w:val="000000"/>
          <w:u w:val="single"/>
          <w:vertAlign w:val="superscript"/>
        </w:rPr>
        <w:t>th</w:t>
      </w:r>
      <w:r w:rsidRPr="00DB0A23">
        <w:rPr>
          <w:rFonts w:ascii="Palatino" w:hAnsi="Palatino"/>
          <w:color w:val="000000"/>
          <w:u w:val="single"/>
        </w:rPr>
        <w:t xml:space="preserve"> Edition</w:t>
      </w:r>
    </w:p>
    <w:p w:rsidR="00B405C1" w:rsidRPr="00AC0441" w:rsidRDefault="00B405C1" w:rsidP="00B405C1">
      <w:pPr>
        <w:numPr>
          <w:ilvl w:val="0"/>
          <w:numId w:val="12"/>
        </w:numPr>
        <w:spacing w:line="360" w:lineRule="auto"/>
        <w:rPr>
          <w:rFonts w:ascii="Palatino" w:hAnsi="Palatino"/>
          <w:color w:val="000000"/>
        </w:rPr>
      </w:pPr>
      <w:r>
        <w:rPr>
          <w:rFonts w:ascii="Palatino" w:hAnsi="Palatino"/>
          <w:color w:val="000000"/>
        </w:rPr>
        <w:t xml:space="preserve">Watch video on biological nurturing </w:t>
      </w:r>
      <w:r>
        <w:rPr>
          <w:rFonts w:ascii="Palatino" w:eastAsiaTheme="minorHAnsi" w:hAnsi="Palatino" w:cs="Palatino"/>
          <w:szCs w:val="24"/>
        </w:rPr>
        <w:t>(available in the Online Resources section for this module, located in the NMI Student Portal)</w:t>
      </w:r>
    </w:p>
    <w:p w:rsidR="00B405C1" w:rsidRDefault="00B405C1" w:rsidP="00B405C1">
      <w:pPr>
        <w:numPr>
          <w:ilvl w:val="0"/>
          <w:numId w:val="12"/>
        </w:numPr>
        <w:spacing w:line="360" w:lineRule="auto"/>
        <w:rPr>
          <w:rFonts w:ascii="Palatino" w:hAnsi="Palatino"/>
          <w:color w:val="000000"/>
        </w:rPr>
      </w:pPr>
      <w:r>
        <w:rPr>
          <w:rFonts w:ascii="Palatino" w:hAnsi="Palatino"/>
          <w:color w:val="000000"/>
        </w:rPr>
        <w:t xml:space="preserve">Write up postpartum cases (enclosed), using </w:t>
      </w:r>
      <w:r>
        <w:rPr>
          <w:rFonts w:ascii="Palatino" w:hAnsi="Palatino"/>
          <w:color w:val="000000"/>
          <w:u w:val="single"/>
        </w:rPr>
        <w:t>Heart &amp; Hands</w:t>
      </w:r>
      <w:r>
        <w:rPr>
          <w:rFonts w:ascii="Palatino" w:hAnsi="Palatino"/>
          <w:color w:val="000000"/>
        </w:rPr>
        <w:t xml:space="preserve"> and </w:t>
      </w:r>
      <w:r w:rsidRPr="00DB0A23">
        <w:rPr>
          <w:rFonts w:ascii="Palatino" w:hAnsi="Palatino"/>
          <w:color w:val="000000"/>
          <w:u w:val="single"/>
        </w:rPr>
        <w:t>Varney’s Midwifery. 6</w:t>
      </w:r>
      <w:r w:rsidRPr="00DB0A23">
        <w:rPr>
          <w:rFonts w:ascii="Palatino" w:hAnsi="Palatino"/>
          <w:color w:val="000000"/>
          <w:u w:val="single"/>
          <w:vertAlign w:val="superscript"/>
        </w:rPr>
        <w:t>th</w:t>
      </w:r>
      <w:r w:rsidRPr="00DB0A23">
        <w:rPr>
          <w:rFonts w:ascii="Palatino" w:hAnsi="Palatino"/>
          <w:color w:val="000000"/>
          <w:u w:val="single"/>
        </w:rPr>
        <w:t xml:space="preserve"> Edition</w:t>
      </w:r>
    </w:p>
    <w:p w:rsidR="00B405C1" w:rsidRDefault="00B405C1" w:rsidP="00B405C1">
      <w:pPr>
        <w:numPr>
          <w:ilvl w:val="0"/>
          <w:numId w:val="12"/>
        </w:numPr>
        <w:spacing w:line="360" w:lineRule="auto"/>
        <w:rPr>
          <w:rFonts w:ascii="Palatino" w:hAnsi="Palatino"/>
          <w:color w:val="000000"/>
        </w:rPr>
      </w:pPr>
      <w:r>
        <w:rPr>
          <w:rFonts w:ascii="Palatino" w:hAnsi="Palatino"/>
          <w:color w:val="000000"/>
        </w:rPr>
        <w:t>Interview a midwife in your community, regarding:</w:t>
      </w:r>
    </w:p>
    <w:p w:rsidR="00B405C1" w:rsidRDefault="00B405C1" w:rsidP="00B405C1">
      <w:pPr>
        <w:numPr>
          <w:ilvl w:val="1"/>
          <w:numId w:val="9"/>
        </w:numPr>
        <w:spacing w:line="360" w:lineRule="auto"/>
        <w:rPr>
          <w:rFonts w:ascii="Palatino" w:hAnsi="Palatino"/>
          <w:color w:val="000000"/>
        </w:rPr>
      </w:pPr>
      <w:r w:rsidRPr="0096560D">
        <w:rPr>
          <w:rFonts w:ascii="Palatino" w:hAnsi="Palatino"/>
          <w:i/>
          <w:color w:val="000000"/>
        </w:rPr>
        <w:t>Liability issues</w:t>
      </w:r>
      <w:r>
        <w:rPr>
          <w:rFonts w:ascii="Palatino" w:hAnsi="Palatino"/>
          <w:color w:val="000000"/>
        </w:rPr>
        <w:t xml:space="preserve">: general opinion, the role of informed consent, any personal threats of legal action/lawsuit and outcome, and views on self-protection. </w:t>
      </w:r>
    </w:p>
    <w:p w:rsidR="00B405C1" w:rsidRDefault="00B405C1" w:rsidP="00B405C1">
      <w:pPr>
        <w:numPr>
          <w:ilvl w:val="1"/>
          <w:numId w:val="9"/>
        </w:numPr>
        <w:spacing w:line="360" w:lineRule="auto"/>
        <w:rPr>
          <w:rFonts w:ascii="Palatino" w:hAnsi="Palatino"/>
          <w:color w:val="000000"/>
        </w:rPr>
      </w:pPr>
      <w:r w:rsidRPr="0096560D">
        <w:rPr>
          <w:rFonts w:ascii="Palatino" w:hAnsi="Palatino"/>
          <w:i/>
          <w:color w:val="000000"/>
        </w:rPr>
        <w:t>Medical backup</w:t>
      </w:r>
      <w:r>
        <w:rPr>
          <w:rFonts w:ascii="Palatino" w:hAnsi="Palatino"/>
          <w:color w:val="000000"/>
        </w:rPr>
        <w:t>: verbal or written agreements, and views on maintaining good backup relations.</w:t>
      </w:r>
    </w:p>
    <w:p w:rsidR="00B405C1" w:rsidRPr="00FA55F8" w:rsidRDefault="00B405C1" w:rsidP="00B405C1">
      <w:pPr>
        <w:numPr>
          <w:ilvl w:val="1"/>
          <w:numId w:val="9"/>
        </w:numPr>
        <w:spacing w:line="360" w:lineRule="auto"/>
        <w:rPr>
          <w:rFonts w:ascii="Palatino" w:hAnsi="Palatino"/>
          <w:b/>
          <w:i/>
        </w:rPr>
      </w:pPr>
      <w:r w:rsidRPr="0096560D">
        <w:rPr>
          <w:rFonts w:ascii="Palatino" w:hAnsi="Palatino"/>
          <w:i/>
        </w:rPr>
        <w:t>Peer review</w:t>
      </w:r>
      <w:r w:rsidRPr="00CB608E">
        <w:rPr>
          <w:rFonts w:ascii="Palatino" w:hAnsi="Palatino"/>
        </w:rPr>
        <w:t xml:space="preserve">: </w:t>
      </w:r>
      <w:r>
        <w:rPr>
          <w:rFonts w:ascii="Palatino" w:hAnsi="Palatino"/>
        </w:rPr>
        <w:t>participation/frequency, and opinions/experience</w:t>
      </w:r>
      <w:r w:rsidRPr="00CB608E">
        <w:rPr>
          <w:rFonts w:ascii="Palatino" w:hAnsi="Palatino"/>
        </w:rPr>
        <w:t xml:space="preserve"> of the peer review process</w:t>
      </w:r>
      <w:r>
        <w:rPr>
          <w:rFonts w:ascii="Palatino" w:hAnsi="Palatino"/>
        </w:rPr>
        <w:t>.</w:t>
      </w:r>
    </w:p>
    <w:p w:rsidR="00B405C1" w:rsidRPr="00CB608E" w:rsidRDefault="00B405C1" w:rsidP="00B405C1">
      <w:pPr>
        <w:spacing w:line="360" w:lineRule="auto"/>
        <w:ind w:left="1080"/>
        <w:rPr>
          <w:rFonts w:ascii="Palatino" w:hAnsi="Palatino"/>
          <w:b/>
          <w:i/>
        </w:rPr>
      </w:pPr>
      <w:r>
        <w:rPr>
          <w:rFonts w:ascii="Palatino" w:hAnsi="Palatino"/>
        </w:rPr>
        <w:t>Please add your opinion of each category, above.</w:t>
      </w:r>
    </w:p>
    <w:p w:rsidR="00B405C1" w:rsidRDefault="00B405C1" w:rsidP="00B405C1">
      <w:pPr>
        <w:pStyle w:val="BodyText"/>
        <w:spacing w:line="360" w:lineRule="auto"/>
        <w:rPr>
          <w:b/>
          <w:i/>
          <w:sz w:val="24"/>
        </w:rPr>
      </w:pPr>
    </w:p>
    <w:p w:rsidR="00B405C1" w:rsidRDefault="00B405C1" w:rsidP="00B405C1">
      <w:pPr>
        <w:pStyle w:val="BodyText"/>
        <w:spacing w:line="360" w:lineRule="auto"/>
        <w:rPr>
          <w:b/>
          <w:i/>
          <w:sz w:val="24"/>
        </w:rPr>
      </w:pPr>
      <w:r>
        <w:rPr>
          <w:b/>
          <w:i/>
          <w:sz w:val="24"/>
        </w:rPr>
        <w:t>OPTIONAL LEARNING ACTIVITIES</w:t>
      </w:r>
    </w:p>
    <w:p w:rsidR="00B405C1" w:rsidRDefault="00B405C1" w:rsidP="00B405C1">
      <w:pPr>
        <w:pStyle w:val="BodyText"/>
        <w:spacing w:line="360" w:lineRule="auto"/>
        <w:ind w:left="720"/>
        <w:rPr>
          <w:sz w:val="24"/>
        </w:rPr>
      </w:pPr>
      <w:r>
        <w:rPr>
          <w:sz w:val="24"/>
        </w:rPr>
        <w:t xml:space="preserve">Assist a midwife in performing routine </w:t>
      </w:r>
      <w:proofErr w:type="spellStart"/>
      <w:r>
        <w:rPr>
          <w:sz w:val="24"/>
        </w:rPr>
        <w:t>venipuncture</w:t>
      </w:r>
      <w:proofErr w:type="spellEnd"/>
      <w:r>
        <w:rPr>
          <w:sz w:val="24"/>
        </w:rPr>
        <w:t xml:space="preserve">, and, with client name omitted, submit a copy of lab results with analysis/interpretation </w:t>
      </w:r>
      <w:r>
        <w:rPr>
          <w:i/>
          <w:sz w:val="24"/>
        </w:rPr>
        <w:t>(extra credit)</w:t>
      </w:r>
    </w:p>
    <w:p w:rsidR="00B405C1" w:rsidRDefault="00B405C1" w:rsidP="00B405C1">
      <w:pPr>
        <w:pStyle w:val="BodyText"/>
        <w:spacing w:line="360" w:lineRule="auto"/>
        <w:rPr>
          <w:b/>
          <w:i/>
          <w:sz w:val="24"/>
        </w:rPr>
      </w:pPr>
    </w:p>
    <w:p w:rsidR="00B405C1" w:rsidRDefault="00B405C1" w:rsidP="00B405C1">
      <w:pPr>
        <w:pStyle w:val="BodyText"/>
        <w:spacing w:line="360" w:lineRule="auto"/>
        <w:rPr>
          <w:sz w:val="24"/>
        </w:rPr>
      </w:pPr>
      <w:r>
        <w:rPr>
          <w:b/>
          <w:i/>
          <w:sz w:val="24"/>
        </w:rPr>
        <w:t>SUBMIT</w:t>
      </w:r>
    </w:p>
    <w:p w:rsidR="00B405C1" w:rsidRDefault="00B405C1" w:rsidP="00B405C1">
      <w:pPr>
        <w:pStyle w:val="BodyText"/>
        <w:numPr>
          <w:ilvl w:val="0"/>
          <w:numId w:val="13"/>
        </w:numPr>
        <w:spacing w:line="360" w:lineRule="auto"/>
        <w:rPr>
          <w:sz w:val="24"/>
        </w:rPr>
      </w:pPr>
      <w:r>
        <w:rPr>
          <w:sz w:val="24"/>
        </w:rPr>
        <w:t xml:space="preserve">Completed </w:t>
      </w:r>
      <w:proofErr w:type="spellStart"/>
      <w:r>
        <w:rPr>
          <w:sz w:val="24"/>
        </w:rPr>
        <w:t>intrapartum</w:t>
      </w:r>
      <w:proofErr w:type="spellEnd"/>
      <w:r>
        <w:rPr>
          <w:sz w:val="24"/>
        </w:rPr>
        <w:t xml:space="preserve"> cases</w:t>
      </w:r>
    </w:p>
    <w:p w:rsidR="00B405C1" w:rsidRDefault="00B405C1" w:rsidP="00B405C1">
      <w:pPr>
        <w:pStyle w:val="BodyText"/>
        <w:numPr>
          <w:ilvl w:val="0"/>
          <w:numId w:val="13"/>
        </w:numPr>
        <w:spacing w:line="360" w:lineRule="auto"/>
        <w:rPr>
          <w:sz w:val="24"/>
        </w:rPr>
      </w:pPr>
      <w:r>
        <w:rPr>
          <w:sz w:val="24"/>
        </w:rPr>
        <w:t>Completed postpartum cases</w:t>
      </w:r>
    </w:p>
    <w:p w:rsidR="00B405C1" w:rsidRDefault="00B405C1" w:rsidP="00B405C1">
      <w:pPr>
        <w:pStyle w:val="BodyText"/>
        <w:numPr>
          <w:ilvl w:val="0"/>
          <w:numId w:val="13"/>
        </w:numPr>
        <w:spacing w:line="360" w:lineRule="auto"/>
        <w:rPr>
          <w:sz w:val="24"/>
        </w:rPr>
      </w:pPr>
      <w:r>
        <w:rPr>
          <w:sz w:val="24"/>
        </w:rPr>
        <w:t>Midwife interview</w:t>
      </w:r>
    </w:p>
    <w:p w:rsidR="00B405C1" w:rsidRDefault="00B405C1" w:rsidP="00B405C1">
      <w:pPr>
        <w:pStyle w:val="BodyText"/>
        <w:numPr>
          <w:ilvl w:val="0"/>
          <w:numId w:val="13"/>
        </w:numPr>
        <w:spacing w:line="360" w:lineRule="auto"/>
        <w:rPr>
          <w:sz w:val="24"/>
        </w:rPr>
      </w:pPr>
      <w:proofErr w:type="spellStart"/>
      <w:r>
        <w:rPr>
          <w:sz w:val="24"/>
        </w:rPr>
        <w:t>Venipuncture</w:t>
      </w:r>
      <w:proofErr w:type="spellEnd"/>
      <w:r>
        <w:rPr>
          <w:sz w:val="24"/>
        </w:rPr>
        <w:t xml:space="preserve"> worksheet</w:t>
      </w:r>
    </w:p>
    <w:p w:rsidR="00B405C1" w:rsidRDefault="00B405C1" w:rsidP="00B405C1">
      <w:pPr>
        <w:pStyle w:val="BodyText"/>
        <w:numPr>
          <w:ilvl w:val="0"/>
          <w:numId w:val="13"/>
        </w:numPr>
        <w:spacing w:line="360" w:lineRule="auto"/>
        <w:rPr>
          <w:sz w:val="24"/>
        </w:rPr>
      </w:pPr>
      <w:r>
        <w:rPr>
          <w:sz w:val="24"/>
        </w:rPr>
        <w:t>Completed module post-test</w:t>
      </w:r>
    </w:p>
    <w:p w:rsidR="00B405C1" w:rsidRDefault="00B405C1" w:rsidP="00B405C1">
      <w:pPr>
        <w:pStyle w:val="BodyText"/>
        <w:numPr>
          <w:ilvl w:val="0"/>
          <w:numId w:val="13"/>
        </w:numPr>
        <w:spacing w:line="360" w:lineRule="auto"/>
        <w:rPr>
          <w:sz w:val="24"/>
        </w:rPr>
      </w:pPr>
      <w:r>
        <w:rPr>
          <w:sz w:val="24"/>
        </w:rPr>
        <w:t>Report on optional learning activity</w:t>
      </w:r>
    </w:p>
    <w:p w:rsidR="00B405C1" w:rsidRDefault="00B405C1" w:rsidP="00B405C1">
      <w:pPr>
        <w:pStyle w:val="BodyText"/>
        <w:numPr>
          <w:ilvl w:val="0"/>
          <w:numId w:val="13"/>
        </w:numPr>
        <w:spacing w:line="360" w:lineRule="auto"/>
        <w:rPr>
          <w:sz w:val="24"/>
        </w:rPr>
      </w:pPr>
      <w:r>
        <w:rPr>
          <w:sz w:val="24"/>
        </w:rPr>
        <w:t>Any questions on optional learning activity</w:t>
      </w:r>
    </w:p>
    <w:p w:rsidR="00B405C1" w:rsidRDefault="00B405C1" w:rsidP="00B405C1">
      <w:pPr>
        <w:pStyle w:val="BodyText"/>
        <w:numPr>
          <w:ilvl w:val="0"/>
          <w:numId w:val="13"/>
        </w:numPr>
        <w:spacing w:line="360" w:lineRule="auto"/>
        <w:rPr>
          <w:sz w:val="24"/>
        </w:rPr>
      </w:pPr>
      <w:r>
        <w:rPr>
          <w:sz w:val="24"/>
        </w:rPr>
        <w:t>Self-Assessment Worksheet</w:t>
      </w:r>
    </w:p>
    <w:p w:rsidR="00B405C1" w:rsidRDefault="00B405C1" w:rsidP="00B405C1">
      <w:pPr>
        <w:pStyle w:val="BodyText"/>
        <w:numPr>
          <w:ilvl w:val="0"/>
          <w:numId w:val="13"/>
        </w:numPr>
        <w:spacing w:line="360" w:lineRule="auto"/>
        <w:rPr>
          <w:sz w:val="24"/>
        </w:rPr>
      </w:pPr>
      <w:r>
        <w:rPr>
          <w:sz w:val="24"/>
        </w:rPr>
        <w:t>Module Evaluation Sheet</w:t>
      </w:r>
    </w:p>
    <w:p w:rsidR="00B405C1" w:rsidRDefault="00B405C1" w:rsidP="00B405C1">
      <w:pPr>
        <w:pStyle w:val="BodyText"/>
        <w:spacing w:line="360" w:lineRule="auto"/>
        <w:rPr>
          <w:sz w:val="24"/>
        </w:rPr>
      </w:pPr>
    </w:p>
    <w:p w:rsidR="00B405C1" w:rsidRDefault="00B405C1" w:rsidP="00B405C1">
      <w:pPr>
        <w:pStyle w:val="BodyText"/>
        <w:spacing w:line="360" w:lineRule="auto"/>
        <w:rPr>
          <w:sz w:val="24"/>
        </w:rPr>
      </w:pPr>
    </w:p>
    <w:p w:rsidR="00B405C1" w:rsidRDefault="00B405C1" w:rsidP="00B405C1">
      <w:pPr>
        <w:pStyle w:val="BodyText"/>
        <w:spacing w:line="360" w:lineRule="auto"/>
        <w:rPr>
          <w:sz w:val="24"/>
        </w:rPr>
      </w:pPr>
    </w:p>
    <w:p w:rsidR="00B405C1" w:rsidRDefault="00B405C1" w:rsidP="00B405C1">
      <w:pPr>
        <w:rPr>
          <w:rFonts w:ascii="Palatino" w:hAnsi="Palatino"/>
          <w:color w:val="000000"/>
        </w:rPr>
      </w:pPr>
    </w:p>
    <w:p w:rsidR="00B405C1" w:rsidRDefault="00B405C1" w:rsidP="00B405C1">
      <w:pPr>
        <w:rPr>
          <w:rFonts w:ascii="Palatino" w:hAnsi="Palatino"/>
          <w:color w:val="000000"/>
        </w:rPr>
      </w:pPr>
    </w:p>
    <w:p w:rsidR="00B405C1" w:rsidRDefault="00B405C1" w:rsidP="00B405C1">
      <w:pPr>
        <w:rPr>
          <w:rFonts w:ascii="Palatino" w:hAnsi="Palatino"/>
          <w:color w:val="000000"/>
        </w:rPr>
      </w:pPr>
    </w:p>
    <w:p w:rsidR="00B405C1" w:rsidRDefault="00B405C1" w:rsidP="00B405C1"/>
    <w:p w:rsidR="00B405C1" w:rsidRPr="00B405C1" w:rsidRDefault="00B405C1" w:rsidP="00B405C1">
      <w:pPr>
        <w:pStyle w:val="Heading4"/>
        <w:ind w:left="0"/>
        <w:rPr>
          <w:rFonts w:ascii="Palatino" w:hAnsi="Palatino"/>
          <w:b w:val="0"/>
        </w:rPr>
      </w:pPr>
      <w:r>
        <w:rPr>
          <w:rFonts w:ascii="Palatino" w:hAnsi="Palatino"/>
          <w:b w:val="0"/>
        </w:rPr>
        <w:t>WORKSHEET</w:t>
      </w:r>
    </w:p>
    <w:p w:rsidR="00B405C1" w:rsidRDefault="00B405C1" w:rsidP="00B405C1">
      <w:pPr>
        <w:pStyle w:val="Heading4"/>
        <w:ind w:left="0"/>
        <w:rPr>
          <w:rFonts w:ascii="Palatino" w:hAnsi="Palatino"/>
        </w:rPr>
      </w:pPr>
      <w:r>
        <w:rPr>
          <w:rFonts w:ascii="Palatino" w:hAnsi="Palatino"/>
        </w:rPr>
        <w:t>INTRAPARTUM CASE 3</w:t>
      </w:r>
    </w:p>
    <w:p w:rsidR="00B405C1" w:rsidRDefault="00B405C1" w:rsidP="00B405C1">
      <w:pPr>
        <w:spacing w:line="360" w:lineRule="auto"/>
      </w:pPr>
    </w:p>
    <w:p w:rsidR="00B405C1" w:rsidRPr="00AA5825" w:rsidRDefault="00B405C1" w:rsidP="00B405C1">
      <w:pPr>
        <w:pStyle w:val="Heading6"/>
        <w:spacing w:line="240" w:lineRule="auto"/>
        <w:jc w:val="left"/>
        <w:rPr>
          <w:b/>
          <w:sz w:val="24"/>
          <w:szCs w:val="24"/>
        </w:rPr>
      </w:pPr>
      <w:r w:rsidRPr="00AA5825">
        <w:rPr>
          <w:i/>
          <w:sz w:val="24"/>
          <w:szCs w:val="24"/>
        </w:rPr>
        <w:t>Please read case carefully, consult texts as needed, and then answer the questions as asked.</w:t>
      </w:r>
    </w:p>
    <w:p w:rsidR="00B405C1" w:rsidRDefault="00B405C1" w:rsidP="00B405C1">
      <w:pPr>
        <w:pStyle w:val="Heading6"/>
        <w:spacing w:line="240" w:lineRule="auto"/>
        <w:jc w:val="left"/>
        <w:rPr>
          <w:sz w:val="24"/>
        </w:rPr>
      </w:pPr>
    </w:p>
    <w:p w:rsidR="00B405C1" w:rsidRDefault="00B405C1" w:rsidP="00B405C1">
      <w:pPr>
        <w:spacing w:line="360" w:lineRule="auto"/>
        <w:rPr>
          <w:rFonts w:ascii="Palatino" w:hAnsi="Palatino"/>
        </w:rPr>
      </w:pPr>
      <w:r>
        <w:rPr>
          <w:rFonts w:ascii="Palatino" w:hAnsi="Palatino"/>
        </w:rPr>
        <w:t>Your client, G1, P0, and seemingly mild-mannered during pregnancy, is now 4 cm dilated and expressing great fear and hatred towards the birth and any attempts you make at support. Client’s mother, the only one client wants near, is tense and negative towards you. Client’s husband and sister are also present, along with husband’s best friend, his wife and their six-year old daughter. The latent phase has been long (you have been there five hours already, as requested), and client is experiencing back labor. You estimate the baby to be at least nine pounds. What will you do, in what order, and why? How will you document in the chart? And what could have been done prenatally to avoid this scenario?</w:t>
      </w:r>
    </w:p>
    <w:p w:rsidR="00B405C1" w:rsidRDefault="00B405C1" w:rsidP="00B405C1">
      <w:pPr>
        <w:pStyle w:val="Heading6"/>
        <w:jc w:val="left"/>
        <w:rPr>
          <w:sz w:val="24"/>
        </w:rPr>
      </w:pPr>
    </w:p>
    <w:p w:rsidR="00B405C1" w:rsidRDefault="00B405C1" w:rsidP="00B405C1">
      <w:pPr>
        <w:pStyle w:val="Heading6"/>
        <w:rPr>
          <w:b/>
          <w:sz w:val="24"/>
        </w:rPr>
      </w:pPr>
    </w:p>
    <w:p w:rsidR="00B405C1" w:rsidRDefault="00B405C1" w:rsidP="00B405C1">
      <w:pPr>
        <w:pStyle w:val="Heading6"/>
        <w:rPr>
          <w:b/>
          <w:sz w:val="24"/>
        </w:rPr>
      </w:pPr>
    </w:p>
    <w:p w:rsidR="00B405C1" w:rsidRDefault="00B405C1" w:rsidP="00B405C1">
      <w:pPr>
        <w:pStyle w:val="Heading6"/>
        <w:rPr>
          <w:b/>
          <w:sz w:val="24"/>
        </w:rPr>
      </w:pPr>
    </w:p>
    <w:p w:rsidR="00B405C1" w:rsidRDefault="00B405C1" w:rsidP="00B405C1">
      <w:pPr>
        <w:pStyle w:val="Heading6"/>
        <w:rPr>
          <w:b/>
          <w:sz w:val="24"/>
        </w:rPr>
      </w:pPr>
    </w:p>
    <w:p w:rsidR="00B405C1" w:rsidRDefault="00B405C1" w:rsidP="00B405C1">
      <w:pPr>
        <w:pStyle w:val="Heading6"/>
        <w:rPr>
          <w:b/>
          <w:sz w:val="24"/>
        </w:rPr>
      </w:pPr>
    </w:p>
    <w:p w:rsidR="00B405C1" w:rsidRDefault="00B405C1" w:rsidP="00B405C1">
      <w:pPr>
        <w:pStyle w:val="Heading6"/>
        <w:rPr>
          <w:b/>
          <w:sz w:val="24"/>
        </w:rPr>
      </w:pPr>
    </w:p>
    <w:p w:rsidR="00B405C1" w:rsidRDefault="00B405C1" w:rsidP="00B405C1">
      <w:pPr>
        <w:pStyle w:val="Heading6"/>
        <w:rPr>
          <w:b/>
          <w:sz w:val="24"/>
        </w:rPr>
      </w:pPr>
    </w:p>
    <w:p w:rsidR="00B405C1" w:rsidRDefault="00B405C1" w:rsidP="00B405C1">
      <w:pPr>
        <w:pStyle w:val="Heading6"/>
        <w:rPr>
          <w:b/>
          <w:sz w:val="24"/>
        </w:rPr>
      </w:pPr>
    </w:p>
    <w:p w:rsidR="00B405C1" w:rsidRDefault="00B405C1" w:rsidP="00B405C1">
      <w:pPr>
        <w:pStyle w:val="Heading6"/>
        <w:rPr>
          <w:b/>
          <w:sz w:val="24"/>
        </w:rPr>
      </w:pPr>
    </w:p>
    <w:p w:rsidR="00B405C1" w:rsidRDefault="00B405C1" w:rsidP="00B405C1">
      <w:pPr>
        <w:pStyle w:val="Heading6"/>
        <w:rPr>
          <w:b/>
          <w:sz w:val="24"/>
        </w:rPr>
      </w:pPr>
    </w:p>
    <w:p w:rsidR="00B405C1" w:rsidRDefault="00B405C1" w:rsidP="00B405C1">
      <w:pPr>
        <w:pStyle w:val="Heading6"/>
        <w:rPr>
          <w:b/>
          <w:sz w:val="24"/>
        </w:rPr>
      </w:pPr>
    </w:p>
    <w:p w:rsidR="00B405C1" w:rsidRDefault="00B405C1" w:rsidP="00B405C1">
      <w:pPr>
        <w:pStyle w:val="Heading6"/>
        <w:rPr>
          <w:b/>
          <w:sz w:val="24"/>
        </w:rPr>
      </w:pPr>
    </w:p>
    <w:p w:rsidR="00B405C1" w:rsidRDefault="00B405C1" w:rsidP="00B405C1">
      <w:pPr>
        <w:pStyle w:val="Heading6"/>
        <w:rPr>
          <w:b/>
          <w:sz w:val="24"/>
        </w:rPr>
      </w:pPr>
    </w:p>
    <w:p w:rsidR="00B405C1" w:rsidRDefault="00B405C1" w:rsidP="00B405C1">
      <w:pPr>
        <w:pStyle w:val="Heading6"/>
        <w:rPr>
          <w:b/>
          <w:sz w:val="24"/>
        </w:rPr>
      </w:pPr>
    </w:p>
    <w:p w:rsidR="00B405C1" w:rsidRDefault="00B405C1" w:rsidP="00B405C1"/>
    <w:p w:rsidR="00B405C1" w:rsidRDefault="00B405C1" w:rsidP="00B405C1"/>
    <w:p w:rsidR="006D1DDA" w:rsidRDefault="006D1DDA" w:rsidP="00B405C1"/>
    <w:p w:rsidR="00B405C1" w:rsidRDefault="00B405C1" w:rsidP="00B405C1"/>
    <w:p w:rsidR="00B405C1" w:rsidRDefault="00B405C1" w:rsidP="00B405C1">
      <w:pPr>
        <w:pStyle w:val="Heading4"/>
        <w:ind w:left="0"/>
        <w:rPr>
          <w:rFonts w:ascii="Palatino" w:hAnsi="Palatino"/>
          <w:b w:val="0"/>
        </w:rPr>
      </w:pPr>
      <w:r>
        <w:rPr>
          <w:rFonts w:ascii="Palatino" w:hAnsi="Palatino"/>
          <w:b w:val="0"/>
        </w:rPr>
        <w:t>WORKSHEET</w:t>
      </w:r>
    </w:p>
    <w:p w:rsidR="00B405C1" w:rsidRDefault="00B405C1" w:rsidP="00B405C1">
      <w:pPr>
        <w:pStyle w:val="Heading4"/>
        <w:ind w:left="0"/>
        <w:rPr>
          <w:rFonts w:ascii="Palatino" w:hAnsi="Palatino"/>
        </w:rPr>
      </w:pPr>
      <w:r>
        <w:rPr>
          <w:rFonts w:ascii="Palatino" w:hAnsi="Palatino"/>
        </w:rPr>
        <w:t>INTRAPARTUM CASE 4</w:t>
      </w:r>
    </w:p>
    <w:p w:rsidR="00B405C1" w:rsidRPr="00AA5825" w:rsidRDefault="00B405C1" w:rsidP="00B405C1">
      <w:pPr>
        <w:rPr>
          <w:szCs w:val="24"/>
        </w:rPr>
      </w:pPr>
    </w:p>
    <w:p w:rsidR="00B405C1" w:rsidRPr="00AA5825" w:rsidRDefault="00B405C1" w:rsidP="00B405C1">
      <w:pPr>
        <w:pStyle w:val="Heading6"/>
        <w:jc w:val="left"/>
        <w:rPr>
          <w:i/>
          <w:sz w:val="24"/>
          <w:szCs w:val="24"/>
        </w:rPr>
      </w:pPr>
      <w:r w:rsidRPr="00AA5825">
        <w:rPr>
          <w:i/>
          <w:sz w:val="24"/>
          <w:szCs w:val="24"/>
        </w:rPr>
        <w:t>Please read case carefully, consult texts as needed, and then answer the questions as asked.</w:t>
      </w:r>
    </w:p>
    <w:p w:rsidR="00B405C1" w:rsidRDefault="00B405C1" w:rsidP="00B405C1"/>
    <w:p w:rsidR="00B405C1" w:rsidRDefault="00B405C1" w:rsidP="00B405C1">
      <w:pPr>
        <w:spacing w:line="360" w:lineRule="auto"/>
        <w:rPr>
          <w:rFonts w:ascii="Palatino" w:hAnsi="Palatino"/>
        </w:rPr>
      </w:pPr>
      <w:r>
        <w:rPr>
          <w:rFonts w:ascii="Palatino" w:hAnsi="Palatino"/>
        </w:rPr>
        <w:t xml:space="preserve">This client, G3, P2, has been in active labor for six hours with little progress. Membranes have been ruptured for 36 hours (GBS negative), first internal exam 2 hours ago, dilation 6 cm, station –3, LOP, head not applied to cervix (you could barely reach it to make this assessment). Describe your care plan for now, and for later should progress continue to be slow. Include specific recommendations, procedures, and techniques. </w:t>
      </w:r>
    </w:p>
    <w:p w:rsidR="00B405C1" w:rsidRDefault="00B405C1" w:rsidP="00B405C1"/>
    <w:p w:rsidR="00B405C1" w:rsidRDefault="00B405C1" w:rsidP="00B405C1"/>
    <w:p w:rsidR="00B405C1" w:rsidRDefault="00B405C1" w:rsidP="00B405C1"/>
    <w:p w:rsidR="00B405C1" w:rsidRDefault="00B405C1" w:rsidP="00B405C1"/>
    <w:p w:rsidR="00B405C1" w:rsidRDefault="00B405C1" w:rsidP="00B405C1"/>
    <w:p w:rsidR="00B405C1" w:rsidRDefault="00B405C1" w:rsidP="00B405C1"/>
    <w:p w:rsidR="00B405C1" w:rsidRDefault="00B405C1" w:rsidP="00B405C1"/>
    <w:p w:rsidR="00B405C1" w:rsidRDefault="00B405C1" w:rsidP="00B405C1"/>
    <w:p w:rsidR="00B405C1" w:rsidRDefault="00B405C1" w:rsidP="00B405C1"/>
    <w:p w:rsidR="00B405C1" w:rsidRDefault="00B405C1" w:rsidP="00B405C1"/>
    <w:p w:rsidR="00B405C1" w:rsidRDefault="00B405C1" w:rsidP="00B405C1"/>
    <w:p w:rsidR="00B405C1" w:rsidRDefault="00B405C1" w:rsidP="00B405C1"/>
    <w:p w:rsidR="00B405C1" w:rsidRDefault="00B405C1" w:rsidP="00B405C1"/>
    <w:p w:rsidR="00B405C1" w:rsidRDefault="00B405C1" w:rsidP="00B405C1"/>
    <w:p w:rsidR="00B405C1" w:rsidRDefault="00B405C1" w:rsidP="00B405C1"/>
    <w:p w:rsidR="00B405C1" w:rsidRDefault="00B405C1" w:rsidP="00B405C1"/>
    <w:p w:rsidR="00B405C1" w:rsidRDefault="00B405C1" w:rsidP="00B405C1"/>
    <w:p w:rsidR="00B405C1" w:rsidRDefault="00B405C1" w:rsidP="00B405C1"/>
    <w:p w:rsidR="00B405C1" w:rsidRDefault="00B405C1" w:rsidP="00B405C1"/>
    <w:p w:rsidR="00B405C1" w:rsidRDefault="00B405C1" w:rsidP="00B405C1"/>
    <w:p w:rsidR="00B405C1" w:rsidRDefault="00B405C1" w:rsidP="00B405C1"/>
    <w:p w:rsidR="00B405C1" w:rsidRDefault="00B405C1" w:rsidP="00B405C1"/>
    <w:p w:rsidR="00B405C1" w:rsidRDefault="00B405C1" w:rsidP="00B405C1"/>
    <w:p w:rsidR="00B405C1" w:rsidRDefault="00B405C1" w:rsidP="00B405C1"/>
    <w:p w:rsidR="00B405C1" w:rsidRDefault="00B405C1" w:rsidP="00B405C1"/>
    <w:p w:rsidR="00B405C1" w:rsidRDefault="00B405C1" w:rsidP="00B405C1"/>
    <w:p w:rsidR="00B405C1" w:rsidRDefault="00B405C1" w:rsidP="00B405C1"/>
    <w:p w:rsidR="00B405C1" w:rsidRDefault="00B405C1" w:rsidP="00B405C1"/>
    <w:p w:rsidR="006D1DDA" w:rsidRDefault="006D1DDA" w:rsidP="00B405C1"/>
    <w:p w:rsidR="00B405C1" w:rsidRDefault="00B405C1" w:rsidP="00B405C1"/>
    <w:p w:rsidR="00B405C1" w:rsidRDefault="00B405C1" w:rsidP="00B405C1"/>
    <w:p w:rsidR="00B405C1" w:rsidRDefault="00B405C1" w:rsidP="00B405C1">
      <w:pPr>
        <w:pStyle w:val="Heading4"/>
        <w:ind w:left="0"/>
        <w:rPr>
          <w:rFonts w:ascii="Palatino" w:hAnsi="Palatino"/>
          <w:b w:val="0"/>
        </w:rPr>
      </w:pPr>
      <w:r>
        <w:rPr>
          <w:rFonts w:ascii="Palatino" w:hAnsi="Palatino"/>
          <w:b w:val="0"/>
        </w:rPr>
        <w:t>WORKSHEET</w:t>
      </w:r>
    </w:p>
    <w:p w:rsidR="00B405C1" w:rsidRDefault="00B405C1" w:rsidP="00B405C1">
      <w:pPr>
        <w:pStyle w:val="Heading4"/>
        <w:ind w:left="0"/>
        <w:rPr>
          <w:rFonts w:ascii="Palatino" w:hAnsi="Palatino"/>
        </w:rPr>
      </w:pPr>
      <w:r>
        <w:rPr>
          <w:rFonts w:ascii="Palatino" w:hAnsi="Palatino"/>
        </w:rPr>
        <w:t>POSTPARTUM CASE 1</w:t>
      </w:r>
    </w:p>
    <w:p w:rsidR="00B405C1" w:rsidRDefault="00B405C1" w:rsidP="00B405C1"/>
    <w:p w:rsidR="00B405C1" w:rsidRDefault="00B405C1" w:rsidP="00B405C1">
      <w:r w:rsidRPr="00AA5825">
        <w:rPr>
          <w:rFonts w:ascii="Palatino" w:hAnsi="Palatino"/>
          <w:i/>
          <w:szCs w:val="24"/>
        </w:rPr>
        <w:t>Please read case carefully, consult texts as needed, and then answer the questions as asked</w:t>
      </w:r>
      <w:r>
        <w:rPr>
          <w:i/>
          <w:sz w:val="22"/>
        </w:rPr>
        <w:t>.</w:t>
      </w:r>
    </w:p>
    <w:p w:rsidR="00B405C1" w:rsidRDefault="00B405C1" w:rsidP="00B405C1"/>
    <w:p w:rsidR="00B405C1" w:rsidRDefault="00B405C1" w:rsidP="00B405C1">
      <w:pPr>
        <w:spacing w:line="360" w:lineRule="auto"/>
        <w:rPr>
          <w:rFonts w:ascii="Palatino" w:hAnsi="Palatino"/>
        </w:rPr>
      </w:pPr>
      <w:r>
        <w:rPr>
          <w:rFonts w:ascii="Palatino" w:hAnsi="Palatino"/>
        </w:rPr>
        <w:t xml:space="preserve">This client’s labor was complicated by </w:t>
      </w:r>
      <w:proofErr w:type="spellStart"/>
      <w:r>
        <w:rPr>
          <w:rFonts w:ascii="Palatino" w:hAnsi="Palatino"/>
        </w:rPr>
        <w:t>malpresentation</w:t>
      </w:r>
      <w:proofErr w:type="spellEnd"/>
      <w:r>
        <w:rPr>
          <w:rFonts w:ascii="Palatino" w:hAnsi="Palatino"/>
        </w:rPr>
        <w:t xml:space="preserve"> and internal maneuvers to effect rotation, 700 </w:t>
      </w:r>
      <w:proofErr w:type="spellStart"/>
      <w:r>
        <w:rPr>
          <w:rFonts w:ascii="Palatino" w:hAnsi="Palatino"/>
        </w:rPr>
        <w:t>ccs</w:t>
      </w:r>
      <w:proofErr w:type="spellEnd"/>
      <w:r>
        <w:rPr>
          <w:rFonts w:ascii="Palatino" w:hAnsi="Palatino"/>
        </w:rPr>
        <w:t xml:space="preserve"> EBL, and a deep second-degree </w:t>
      </w:r>
      <w:proofErr w:type="spellStart"/>
      <w:r>
        <w:rPr>
          <w:rFonts w:ascii="Palatino" w:hAnsi="Palatino"/>
        </w:rPr>
        <w:t>perineal</w:t>
      </w:r>
      <w:proofErr w:type="spellEnd"/>
      <w:r>
        <w:rPr>
          <w:rFonts w:ascii="Palatino" w:hAnsi="Palatino"/>
        </w:rPr>
        <w:t xml:space="preserve"> laceration (repaired). At the day-one check up, client’s temperature is 101.5 degrees. Cite your concerns, describe your process of differential diagnosis, and outline your care plan in detail.</w:t>
      </w:r>
    </w:p>
    <w:p w:rsidR="00B405C1" w:rsidRDefault="00B405C1" w:rsidP="00B405C1">
      <w:pPr>
        <w:spacing w:line="360" w:lineRule="auto"/>
      </w:pPr>
    </w:p>
    <w:p w:rsidR="00B405C1" w:rsidRDefault="00B405C1" w:rsidP="00B405C1">
      <w:pPr>
        <w:spacing w:line="360" w:lineRule="auto"/>
      </w:pPr>
    </w:p>
    <w:p w:rsidR="00B405C1" w:rsidRDefault="00B405C1" w:rsidP="00B405C1">
      <w:pPr>
        <w:spacing w:line="360" w:lineRule="auto"/>
      </w:pPr>
    </w:p>
    <w:p w:rsidR="00B405C1" w:rsidRDefault="00B405C1" w:rsidP="00B405C1">
      <w:pPr>
        <w:spacing w:line="360" w:lineRule="auto"/>
      </w:pPr>
    </w:p>
    <w:p w:rsidR="00B405C1" w:rsidRDefault="00B405C1" w:rsidP="00B405C1">
      <w:pPr>
        <w:spacing w:line="360" w:lineRule="auto"/>
      </w:pPr>
    </w:p>
    <w:p w:rsidR="00B405C1" w:rsidRDefault="00B405C1" w:rsidP="00B405C1">
      <w:pPr>
        <w:spacing w:line="360" w:lineRule="auto"/>
      </w:pPr>
    </w:p>
    <w:p w:rsidR="00B405C1" w:rsidRDefault="00B405C1" w:rsidP="00B405C1">
      <w:pPr>
        <w:spacing w:line="360" w:lineRule="auto"/>
      </w:pPr>
    </w:p>
    <w:p w:rsidR="00B405C1" w:rsidRDefault="00B405C1" w:rsidP="00B405C1">
      <w:pPr>
        <w:spacing w:line="360" w:lineRule="auto"/>
      </w:pPr>
    </w:p>
    <w:p w:rsidR="00B405C1" w:rsidRDefault="00B405C1" w:rsidP="00B405C1">
      <w:pPr>
        <w:spacing w:line="360" w:lineRule="auto"/>
      </w:pPr>
    </w:p>
    <w:p w:rsidR="00B405C1" w:rsidRDefault="00B405C1" w:rsidP="00B405C1">
      <w:pPr>
        <w:spacing w:line="360" w:lineRule="auto"/>
      </w:pPr>
    </w:p>
    <w:p w:rsidR="00B405C1" w:rsidRDefault="00B405C1" w:rsidP="00B405C1">
      <w:pPr>
        <w:spacing w:line="360" w:lineRule="auto"/>
      </w:pPr>
    </w:p>
    <w:p w:rsidR="00B405C1" w:rsidRDefault="00B405C1" w:rsidP="00B405C1">
      <w:pPr>
        <w:spacing w:line="360" w:lineRule="auto"/>
      </w:pPr>
    </w:p>
    <w:p w:rsidR="00B405C1" w:rsidRDefault="00B405C1" w:rsidP="00B405C1">
      <w:pPr>
        <w:spacing w:line="360" w:lineRule="auto"/>
      </w:pPr>
    </w:p>
    <w:p w:rsidR="00B405C1" w:rsidRDefault="00B405C1" w:rsidP="00B405C1">
      <w:pPr>
        <w:spacing w:line="360" w:lineRule="auto"/>
      </w:pPr>
    </w:p>
    <w:p w:rsidR="00B405C1" w:rsidRDefault="00B405C1" w:rsidP="00B405C1">
      <w:pPr>
        <w:spacing w:line="360" w:lineRule="auto"/>
      </w:pPr>
    </w:p>
    <w:p w:rsidR="00B405C1" w:rsidRDefault="00B405C1" w:rsidP="00B405C1">
      <w:pPr>
        <w:spacing w:line="360" w:lineRule="auto"/>
      </w:pPr>
    </w:p>
    <w:p w:rsidR="00B405C1" w:rsidRDefault="00B405C1" w:rsidP="00B405C1">
      <w:pPr>
        <w:spacing w:line="360" w:lineRule="auto"/>
      </w:pPr>
    </w:p>
    <w:p w:rsidR="00B405C1" w:rsidRDefault="00B405C1" w:rsidP="00B405C1">
      <w:pPr>
        <w:spacing w:line="360" w:lineRule="auto"/>
      </w:pPr>
    </w:p>
    <w:p w:rsidR="00B405C1" w:rsidRDefault="00B405C1" w:rsidP="00B405C1">
      <w:pPr>
        <w:pStyle w:val="Heading4"/>
        <w:ind w:left="0"/>
        <w:rPr>
          <w:b w:val="0"/>
        </w:rPr>
      </w:pPr>
    </w:p>
    <w:p w:rsidR="00B405C1" w:rsidRPr="007259B9" w:rsidRDefault="00B405C1" w:rsidP="00B405C1"/>
    <w:p w:rsidR="00B405C1" w:rsidRDefault="00B405C1" w:rsidP="00B405C1">
      <w:pPr>
        <w:pStyle w:val="Heading4"/>
        <w:ind w:left="0"/>
        <w:rPr>
          <w:rFonts w:ascii="Palatino" w:hAnsi="Palatino"/>
          <w:b w:val="0"/>
        </w:rPr>
      </w:pPr>
    </w:p>
    <w:p w:rsidR="006D1DDA" w:rsidRDefault="006D1DDA" w:rsidP="00B405C1">
      <w:pPr>
        <w:pStyle w:val="Heading4"/>
        <w:ind w:left="0"/>
        <w:rPr>
          <w:rFonts w:ascii="Palatino" w:hAnsi="Palatino"/>
          <w:b w:val="0"/>
        </w:rPr>
      </w:pPr>
    </w:p>
    <w:p w:rsidR="006D1DDA" w:rsidRDefault="006D1DDA" w:rsidP="006D1DDA"/>
    <w:p w:rsidR="00B405C1" w:rsidRPr="006D1DDA" w:rsidRDefault="00B405C1" w:rsidP="006D1DDA"/>
    <w:p w:rsidR="00B405C1" w:rsidRDefault="00B405C1" w:rsidP="00B405C1">
      <w:pPr>
        <w:pStyle w:val="Heading4"/>
        <w:ind w:left="0"/>
        <w:rPr>
          <w:rFonts w:ascii="Palatino" w:hAnsi="Palatino"/>
          <w:b w:val="0"/>
        </w:rPr>
      </w:pPr>
      <w:r>
        <w:rPr>
          <w:rFonts w:ascii="Palatino" w:hAnsi="Palatino"/>
          <w:b w:val="0"/>
        </w:rPr>
        <w:t>WORKSHEET</w:t>
      </w:r>
    </w:p>
    <w:p w:rsidR="00B405C1" w:rsidRDefault="00B405C1" w:rsidP="00B405C1">
      <w:pPr>
        <w:pStyle w:val="Heading4"/>
        <w:ind w:left="0"/>
        <w:rPr>
          <w:rFonts w:ascii="Palatino" w:hAnsi="Palatino"/>
        </w:rPr>
      </w:pPr>
      <w:r>
        <w:rPr>
          <w:rFonts w:ascii="Palatino" w:hAnsi="Palatino"/>
        </w:rPr>
        <w:t>POSTPARTUM CASE 2</w:t>
      </w:r>
    </w:p>
    <w:p w:rsidR="00B405C1" w:rsidRPr="00AA5825" w:rsidRDefault="00B405C1" w:rsidP="00B405C1">
      <w:pPr>
        <w:rPr>
          <w:rFonts w:ascii="Palatino" w:hAnsi="Palatino"/>
          <w:szCs w:val="24"/>
        </w:rPr>
      </w:pPr>
    </w:p>
    <w:p w:rsidR="00B405C1" w:rsidRPr="00AA5825" w:rsidRDefault="00B405C1" w:rsidP="00B405C1">
      <w:pPr>
        <w:rPr>
          <w:rFonts w:ascii="Palatino" w:hAnsi="Palatino"/>
          <w:i/>
          <w:szCs w:val="24"/>
        </w:rPr>
      </w:pPr>
      <w:r w:rsidRPr="00AA5825">
        <w:rPr>
          <w:rFonts w:ascii="Palatino" w:hAnsi="Palatino"/>
          <w:i/>
          <w:szCs w:val="24"/>
        </w:rPr>
        <w:t>Please read case carefully, consult texts as needed, and then answer the questions as asked.</w:t>
      </w:r>
    </w:p>
    <w:p w:rsidR="00B405C1" w:rsidRDefault="00B405C1" w:rsidP="00B405C1">
      <w:pPr>
        <w:rPr>
          <w:i/>
          <w:sz w:val="22"/>
        </w:rPr>
      </w:pPr>
    </w:p>
    <w:p w:rsidR="00B405C1" w:rsidRDefault="00B405C1" w:rsidP="00B405C1">
      <w:pPr>
        <w:spacing w:line="360" w:lineRule="auto"/>
        <w:rPr>
          <w:rFonts w:ascii="Palatino" w:hAnsi="Palatino"/>
        </w:rPr>
      </w:pPr>
      <w:r>
        <w:rPr>
          <w:rFonts w:ascii="Palatino" w:hAnsi="Palatino"/>
        </w:rPr>
        <w:t>Your client, who you checked at 24 hours postpartum, calls at 42 hours to report a combination of lethargy and irritability in the newborn. Baby sleeps for four-hour periods and is hard to wake (despite client’s attempts to get baby nursing), and once awake, cries with a high-pitched wail. What is your primary concern, what might be causative factors, and how will you proceed in differential diagnosis of other possible conditions? Describe your plan of care.</w:t>
      </w:r>
    </w:p>
    <w:p w:rsidR="00B405C1" w:rsidRDefault="00B405C1" w:rsidP="00B405C1"/>
    <w:p w:rsidR="00B405C1" w:rsidRDefault="00B405C1" w:rsidP="00B405C1"/>
    <w:p w:rsidR="00B405C1" w:rsidRDefault="00B405C1" w:rsidP="00B405C1"/>
    <w:p w:rsidR="00B405C1" w:rsidRDefault="00B405C1" w:rsidP="00B405C1"/>
    <w:p w:rsidR="00B405C1" w:rsidRDefault="00B405C1" w:rsidP="00B405C1"/>
    <w:p w:rsidR="00B405C1" w:rsidRDefault="00B405C1" w:rsidP="00B405C1"/>
    <w:p w:rsidR="00B405C1" w:rsidRDefault="00B405C1" w:rsidP="00B405C1"/>
    <w:p w:rsidR="00B405C1" w:rsidRDefault="00B405C1" w:rsidP="00B405C1"/>
    <w:p w:rsidR="00B405C1" w:rsidRDefault="00B405C1" w:rsidP="00B405C1"/>
    <w:p w:rsidR="00B405C1" w:rsidRDefault="00B405C1" w:rsidP="00B405C1"/>
    <w:p w:rsidR="00B405C1" w:rsidRDefault="00B405C1" w:rsidP="00B405C1"/>
    <w:p w:rsidR="00B405C1" w:rsidRDefault="00B405C1" w:rsidP="00B405C1"/>
    <w:p w:rsidR="00B405C1" w:rsidRDefault="00B405C1" w:rsidP="00B405C1"/>
    <w:p w:rsidR="00B405C1" w:rsidRDefault="00B405C1" w:rsidP="00B405C1"/>
    <w:p w:rsidR="00B405C1" w:rsidRDefault="00B405C1" w:rsidP="00B405C1"/>
    <w:p w:rsidR="00B405C1" w:rsidRDefault="00B405C1" w:rsidP="00B405C1"/>
    <w:p w:rsidR="00B405C1" w:rsidRDefault="00B405C1" w:rsidP="00B405C1"/>
    <w:p w:rsidR="00B405C1" w:rsidRDefault="00B405C1" w:rsidP="00B405C1"/>
    <w:p w:rsidR="00B405C1" w:rsidRDefault="00B405C1" w:rsidP="00B405C1"/>
    <w:p w:rsidR="00B405C1" w:rsidRDefault="00B405C1" w:rsidP="00B405C1"/>
    <w:p w:rsidR="00B405C1" w:rsidRDefault="00B405C1" w:rsidP="00B405C1"/>
    <w:p w:rsidR="00B405C1" w:rsidRDefault="00B405C1" w:rsidP="00B405C1"/>
    <w:p w:rsidR="00B405C1" w:rsidRDefault="00B405C1" w:rsidP="00B405C1"/>
    <w:p w:rsidR="00B405C1" w:rsidRDefault="00B405C1" w:rsidP="00B405C1"/>
    <w:p w:rsidR="00B405C1" w:rsidRDefault="00B405C1" w:rsidP="00B405C1"/>
    <w:p w:rsidR="00B405C1" w:rsidRDefault="00B405C1" w:rsidP="00B405C1"/>
    <w:p w:rsidR="00B405C1" w:rsidRDefault="00B405C1" w:rsidP="00B405C1"/>
    <w:p w:rsidR="00B405C1" w:rsidRDefault="00B405C1" w:rsidP="00B405C1"/>
    <w:p w:rsidR="00B405C1" w:rsidRDefault="00B405C1" w:rsidP="00B405C1"/>
    <w:p w:rsidR="00B405C1" w:rsidRDefault="00B405C1" w:rsidP="00B405C1"/>
    <w:p w:rsidR="006D1DDA" w:rsidRDefault="006D1DDA" w:rsidP="00B405C1"/>
    <w:p w:rsidR="00B405C1" w:rsidRDefault="00B405C1" w:rsidP="00B405C1"/>
    <w:p w:rsidR="00B405C1" w:rsidRDefault="00B405C1" w:rsidP="00B405C1">
      <w:pPr>
        <w:pStyle w:val="Heading4"/>
        <w:ind w:left="0"/>
        <w:rPr>
          <w:rFonts w:ascii="Palatino" w:hAnsi="Palatino"/>
          <w:b w:val="0"/>
        </w:rPr>
      </w:pPr>
      <w:r>
        <w:rPr>
          <w:rFonts w:ascii="Palatino" w:hAnsi="Palatino"/>
          <w:b w:val="0"/>
        </w:rPr>
        <w:t>WORKSHEET</w:t>
      </w:r>
    </w:p>
    <w:p w:rsidR="00B405C1" w:rsidRDefault="00B405C1" w:rsidP="00B405C1">
      <w:pPr>
        <w:pStyle w:val="Heading4"/>
        <w:ind w:left="0"/>
        <w:rPr>
          <w:rFonts w:ascii="Palatino" w:hAnsi="Palatino"/>
        </w:rPr>
      </w:pPr>
      <w:r>
        <w:rPr>
          <w:rFonts w:ascii="Palatino" w:hAnsi="Palatino"/>
        </w:rPr>
        <w:t>POSTPARTUM CASE 3</w:t>
      </w:r>
    </w:p>
    <w:p w:rsidR="00B405C1" w:rsidRDefault="00B405C1" w:rsidP="00B405C1"/>
    <w:p w:rsidR="00B405C1" w:rsidRPr="00AA5825" w:rsidRDefault="00B405C1" w:rsidP="00B405C1">
      <w:pPr>
        <w:rPr>
          <w:rFonts w:ascii="Palatino" w:hAnsi="Palatino"/>
          <w:i/>
          <w:szCs w:val="24"/>
        </w:rPr>
      </w:pPr>
      <w:r w:rsidRPr="00AA5825">
        <w:rPr>
          <w:rFonts w:ascii="Palatino" w:hAnsi="Palatino"/>
          <w:i/>
          <w:szCs w:val="24"/>
        </w:rPr>
        <w:t>Please read case carefully, consult texts as needed, and then answer the questions as asked.</w:t>
      </w:r>
    </w:p>
    <w:p w:rsidR="00B405C1" w:rsidRDefault="00B405C1" w:rsidP="00B405C1">
      <w:pPr>
        <w:rPr>
          <w:i/>
          <w:sz w:val="22"/>
        </w:rPr>
      </w:pPr>
    </w:p>
    <w:p w:rsidR="00B405C1" w:rsidRDefault="00B405C1" w:rsidP="00B405C1">
      <w:pPr>
        <w:pStyle w:val="Heading6"/>
        <w:jc w:val="left"/>
        <w:rPr>
          <w:sz w:val="24"/>
        </w:rPr>
      </w:pPr>
      <w:r>
        <w:rPr>
          <w:sz w:val="24"/>
        </w:rPr>
        <w:t>You are doing a three-day postpartum check up on a client whose milk came in about 12 hours ago after an emotionally and physically challenging labor. Despite client’s attempts to get the baby to nurse, a combination of engorgement and anxious advice from relatives has made this difficult. Client’s breasts look red and inflamed in parts, and client’s temperature is 102 degrees. What are your concerns, your process of diagnosis, and your plan of care for both client and family? Be detailed.</w:t>
      </w:r>
    </w:p>
    <w:p w:rsidR="00B405C1" w:rsidRDefault="00B405C1" w:rsidP="00B405C1"/>
    <w:p w:rsidR="00B405C1" w:rsidRDefault="00B405C1" w:rsidP="00B405C1"/>
    <w:p w:rsidR="00B405C1" w:rsidRDefault="00B405C1" w:rsidP="00B405C1"/>
    <w:p w:rsidR="00B405C1" w:rsidRDefault="00B405C1" w:rsidP="00B405C1"/>
    <w:p w:rsidR="00B405C1" w:rsidRDefault="00B405C1" w:rsidP="00B405C1"/>
    <w:p w:rsidR="00B405C1" w:rsidRDefault="00B405C1" w:rsidP="00B405C1"/>
    <w:p w:rsidR="00B405C1" w:rsidRDefault="00B405C1" w:rsidP="00B405C1"/>
    <w:p w:rsidR="00B405C1" w:rsidRDefault="00B405C1" w:rsidP="00B405C1"/>
    <w:p w:rsidR="00B405C1" w:rsidRDefault="00B405C1" w:rsidP="00B405C1"/>
    <w:p w:rsidR="00B405C1" w:rsidRDefault="00B405C1" w:rsidP="00B405C1"/>
    <w:p w:rsidR="00B405C1" w:rsidRDefault="00B405C1" w:rsidP="00B405C1"/>
    <w:p w:rsidR="00B405C1" w:rsidRDefault="00B405C1" w:rsidP="00B405C1"/>
    <w:p w:rsidR="00B405C1" w:rsidRDefault="00B405C1" w:rsidP="00B405C1"/>
    <w:p w:rsidR="00B405C1" w:rsidRDefault="00B405C1" w:rsidP="00B405C1"/>
    <w:p w:rsidR="00B405C1" w:rsidRDefault="00B405C1" w:rsidP="00B405C1"/>
    <w:p w:rsidR="00B405C1" w:rsidRDefault="00B405C1" w:rsidP="00B405C1"/>
    <w:p w:rsidR="00B405C1" w:rsidRDefault="00B405C1" w:rsidP="00B405C1"/>
    <w:p w:rsidR="00B405C1" w:rsidRDefault="00B405C1" w:rsidP="00B405C1"/>
    <w:p w:rsidR="00B405C1" w:rsidRDefault="00B405C1" w:rsidP="00B405C1"/>
    <w:p w:rsidR="00B405C1" w:rsidRDefault="00B405C1" w:rsidP="00B405C1"/>
    <w:p w:rsidR="00B405C1" w:rsidRDefault="00B405C1" w:rsidP="00B405C1"/>
    <w:p w:rsidR="00B405C1" w:rsidRDefault="00B405C1" w:rsidP="00B405C1"/>
    <w:p w:rsidR="00B405C1" w:rsidRDefault="00B405C1" w:rsidP="00B405C1"/>
    <w:p w:rsidR="00B405C1" w:rsidRDefault="00B405C1" w:rsidP="00B405C1"/>
    <w:p w:rsidR="00B405C1" w:rsidRDefault="00B405C1" w:rsidP="00B405C1"/>
    <w:p w:rsidR="00B405C1" w:rsidRDefault="00B405C1" w:rsidP="00B405C1"/>
    <w:p w:rsidR="006D1DDA" w:rsidRDefault="006D1DDA" w:rsidP="00B405C1"/>
    <w:p w:rsidR="006D1DDA" w:rsidRDefault="006D1DDA" w:rsidP="00B405C1"/>
    <w:p w:rsidR="00B405C1" w:rsidRDefault="00B405C1" w:rsidP="00B405C1"/>
    <w:p w:rsidR="00B405C1" w:rsidRDefault="00B405C1" w:rsidP="00B405C1"/>
    <w:p w:rsidR="00B405C1" w:rsidRDefault="00B405C1" w:rsidP="00B405C1">
      <w:pPr>
        <w:rPr>
          <w:rFonts w:ascii="Palatino" w:hAnsi="Palatino"/>
        </w:rPr>
      </w:pPr>
    </w:p>
    <w:p w:rsidR="00B405C1" w:rsidRDefault="00B405C1" w:rsidP="00B405C1">
      <w:pPr>
        <w:pStyle w:val="Heading6"/>
        <w:rPr>
          <w:b/>
          <w:sz w:val="24"/>
        </w:rPr>
      </w:pPr>
      <w:r>
        <w:rPr>
          <w:b/>
          <w:sz w:val="24"/>
        </w:rPr>
        <w:t>VENIPUNCTURE / LAB WORK WORKSHEET</w:t>
      </w:r>
    </w:p>
    <w:p w:rsidR="00B405C1" w:rsidRPr="00AA5825" w:rsidRDefault="00B405C1" w:rsidP="00B405C1"/>
    <w:p w:rsidR="00B405C1" w:rsidRPr="00AA5825" w:rsidRDefault="00B405C1" w:rsidP="00B405C1">
      <w:pPr>
        <w:spacing w:line="360" w:lineRule="auto"/>
        <w:rPr>
          <w:rFonts w:ascii="Palatino" w:hAnsi="Palatino"/>
          <w:szCs w:val="24"/>
        </w:rPr>
      </w:pPr>
      <w:r w:rsidRPr="00AA5825">
        <w:rPr>
          <w:rFonts w:ascii="Palatino" w:hAnsi="Palatino"/>
          <w:szCs w:val="24"/>
        </w:rPr>
        <w:t xml:space="preserve">1. Describe how to identify an appropriate vein for </w:t>
      </w:r>
      <w:proofErr w:type="spellStart"/>
      <w:r w:rsidRPr="00AA5825">
        <w:rPr>
          <w:rFonts w:ascii="Palatino" w:hAnsi="Palatino"/>
          <w:szCs w:val="24"/>
        </w:rPr>
        <w:t>venipuncture</w:t>
      </w:r>
      <w:proofErr w:type="spellEnd"/>
      <w:r w:rsidRPr="00AA5825">
        <w:rPr>
          <w:rFonts w:ascii="Palatino" w:hAnsi="Palatino"/>
          <w:szCs w:val="24"/>
        </w:rPr>
        <w:t xml:space="preserve"> once the tourniquet is in place ________________________________________________________________________________________________________________________________________________________________________________________________________________________</w:t>
      </w:r>
    </w:p>
    <w:p w:rsidR="00B405C1" w:rsidRPr="00AA5825" w:rsidRDefault="00B405C1" w:rsidP="00B405C1">
      <w:pPr>
        <w:pStyle w:val="Heading6"/>
        <w:jc w:val="left"/>
        <w:rPr>
          <w:sz w:val="24"/>
          <w:szCs w:val="24"/>
        </w:rPr>
      </w:pPr>
      <w:r w:rsidRPr="00AA5825">
        <w:rPr>
          <w:sz w:val="24"/>
          <w:szCs w:val="24"/>
        </w:rPr>
        <w:t>2. Once you have identified a good vein, describe how to:</w:t>
      </w:r>
    </w:p>
    <w:p w:rsidR="00B405C1" w:rsidRPr="00AA5825" w:rsidRDefault="00B405C1" w:rsidP="00B405C1">
      <w:pPr>
        <w:spacing w:line="360" w:lineRule="auto"/>
        <w:rPr>
          <w:rFonts w:ascii="Palatino" w:hAnsi="Palatino"/>
          <w:szCs w:val="24"/>
        </w:rPr>
      </w:pPr>
      <w:r w:rsidRPr="00AA5825">
        <w:rPr>
          <w:rFonts w:ascii="Palatino" w:hAnsi="Palatino"/>
          <w:szCs w:val="24"/>
        </w:rPr>
        <w:t xml:space="preserve">Prepare the site ________________________________________________________________________________________________________________________________________________ </w:t>
      </w:r>
    </w:p>
    <w:p w:rsidR="00B405C1" w:rsidRPr="00AA5825" w:rsidRDefault="00B405C1" w:rsidP="00B405C1">
      <w:pPr>
        <w:spacing w:line="360" w:lineRule="auto"/>
        <w:rPr>
          <w:rFonts w:ascii="Palatino" w:hAnsi="Palatino"/>
          <w:szCs w:val="24"/>
        </w:rPr>
      </w:pPr>
      <w:r w:rsidRPr="00AA5825">
        <w:rPr>
          <w:rFonts w:ascii="Palatino" w:hAnsi="Palatino"/>
          <w:szCs w:val="24"/>
        </w:rPr>
        <w:t xml:space="preserve">Prepare equipment </w:t>
      </w:r>
    </w:p>
    <w:p w:rsidR="00B405C1" w:rsidRPr="00AA5825" w:rsidRDefault="00B405C1" w:rsidP="00B405C1">
      <w:pPr>
        <w:spacing w:line="360" w:lineRule="auto"/>
        <w:rPr>
          <w:rFonts w:ascii="Palatino" w:hAnsi="Palatino"/>
          <w:szCs w:val="24"/>
        </w:rPr>
      </w:pPr>
      <w:r w:rsidRPr="00AA5825">
        <w:rPr>
          <w:rFonts w:ascii="Palatino" w:hAnsi="Palatino"/>
          <w:szCs w:val="24"/>
        </w:rPr>
        <w:t>________________________________________________________________________________________________________________________________________________________________________________________________________________________</w:t>
      </w:r>
    </w:p>
    <w:p w:rsidR="00B405C1" w:rsidRPr="00AA5825" w:rsidRDefault="00B405C1" w:rsidP="00B405C1">
      <w:pPr>
        <w:pStyle w:val="Heading6"/>
        <w:jc w:val="left"/>
        <w:rPr>
          <w:sz w:val="24"/>
          <w:szCs w:val="24"/>
        </w:rPr>
      </w:pPr>
      <w:r w:rsidRPr="00AA5825">
        <w:rPr>
          <w:sz w:val="24"/>
          <w:szCs w:val="24"/>
        </w:rPr>
        <w:t>Secure the vein</w:t>
      </w:r>
    </w:p>
    <w:p w:rsidR="00B405C1" w:rsidRPr="00AA5825" w:rsidRDefault="00B405C1" w:rsidP="00B405C1">
      <w:pPr>
        <w:pStyle w:val="Heading6"/>
        <w:jc w:val="left"/>
        <w:rPr>
          <w:sz w:val="24"/>
          <w:szCs w:val="24"/>
        </w:rPr>
      </w:pPr>
      <w:r w:rsidRPr="00AA5825">
        <w:rPr>
          <w:sz w:val="24"/>
          <w:szCs w:val="24"/>
        </w:rPr>
        <w:t>________________________________________________________________________________________________________________________________________________</w:t>
      </w:r>
    </w:p>
    <w:p w:rsidR="00B405C1" w:rsidRPr="00AA5825" w:rsidRDefault="00B405C1" w:rsidP="00B405C1">
      <w:pPr>
        <w:pBdr>
          <w:bottom w:val="single" w:sz="12" w:space="1" w:color="auto"/>
        </w:pBdr>
        <w:spacing w:line="360" w:lineRule="auto"/>
        <w:rPr>
          <w:rFonts w:ascii="Palatino" w:hAnsi="Palatino"/>
          <w:szCs w:val="24"/>
        </w:rPr>
      </w:pPr>
      <w:r w:rsidRPr="00AA5825">
        <w:rPr>
          <w:rFonts w:ascii="Palatino" w:hAnsi="Palatino"/>
          <w:szCs w:val="24"/>
        </w:rPr>
        <w:t>Hold your equipment</w:t>
      </w:r>
    </w:p>
    <w:p w:rsidR="00B405C1" w:rsidRPr="00AA5825" w:rsidRDefault="00B405C1" w:rsidP="00B405C1">
      <w:pPr>
        <w:spacing w:line="360" w:lineRule="auto"/>
        <w:rPr>
          <w:rFonts w:ascii="Palatino" w:hAnsi="Palatino"/>
          <w:szCs w:val="24"/>
        </w:rPr>
      </w:pPr>
    </w:p>
    <w:p w:rsidR="00B405C1" w:rsidRPr="00AA5825" w:rsidRDefault="00B405C1" w:rsidP="00B405C1">
      <w:pPr>
        <w:spacing w:line="360" w:lineRule="auto"/>
        <w:rPr>
          <w:rFonts w:ascii="Palatino" w:hAnsi="Palatino"/>
          <w:szCs w:val="24"/>
        </w:rPr>
      </w:pPr>
      <w:r w:rsidRPr="00AA5825">
        <w:rPr>
          <w:rFonts w:ascii="Palatino" w:hAnsi="Palatino"/>
          <w:szCs w:val="24"/>
        </w:rPr>
        <w:t>________________________________________________________________________</w:t>
      </w:r>
    </w:p>
    <w:p w:rsidR="00B405C1" w:rsidRPr="00AA5825" w:rsidRDefault="00B405C1" w:rsidP="00B405C1">
      <w:pPr>
        <w:spacing w:line="360" w:lineRule="auto"/>
        <w:rPr>
          <w:rFonts w:ascii="Palatino" w:hAnsi="Palatino"/>
          <w:szCs w:val="24"/>
        </w:rPr>
      </w:pPr>
      <w:r w:rsidRPr="00AA5825">
        <w:rPr>
          <w:rFonts w:ascii="Palatino" w:hAnsi="Palatino"/>
          <w:szCs w:val="24"/>
        </w:rPr>
        <w:t>Penetrate the vein</w:t>
      </w:r>
    </w:p>
    <w:p w:rsidR="00B405C1" w:rsidRPr="00AA5825" w:rsidRDefault="00B405C1" w:rsidP="00B405C1">
      <w:pPr>
        <w:spacing w:line="360" w:lineRule="auto"/>
        <w:rPr>
          <w:rFonts w:ascii="Palatino" w:hAnsi="Palatino"/>
          <w:szCs w:val="24"/>
        </w:rPr>
      </w:pPr>
      <w:r w:rsidRPr="00AA5825">
        <w:rPr>
          <w:rFonts w:ascii="Palatino" w:hAnsi="Palatino"/>
          <w:szCs w:val="24"/>
        </w:rPr>
        <w:t>________________________________________________________________________________________________________________________________________________</w:t>
      </w:r>
    </w:p>
    <w:p w:rsidR="00B405C1" w:rsidRPr="00B405C1" w:rsidRDefault="00B405C1" w:rsidP="00B405C1">
      <w:pPr>
        <w:spacing w:line="360" w:lineRule="auto"/>
        <w:rPr>
          <w:rFonts w:ascii="Palatino" w:hAnsi="Palatino"/>
          <w:szCs w:val="24"/>
        </w:rPr>
      </w:pPr>
      <w:r w:rsidRPr="00AA5825">
        <w:rPr>
          <w:rFonts w:ascii="Palatino" w:hAnsi="Palatino"/>
          <w:szCs w:val="24"/>
        </w:rPr>
        <w:t>3. After completing your blood draw, you should remove _______________________________before remo</w:t>
      </w:r>
      <w:r>
        <w:rPr>
          <w:rFonts w:ascii="Palatino" w:hAnsi="Palatino"/>
          <w:szCs w:val="24"/>
        </w:rPr>
        <w:t xml:space="preserve">ving ______________________ and then finish by </w:t>
      </w:r>
      <w:r w:rsidRPr="00AA5825">
        <w:rPr>
          <w:rFonts w:ascii="Palatino" w:hAnsi="Palatino"/>
          <w:szCs w:val="24"/>
        </w:rPr>
        <w:t>____________________________</w:t>
      </w:r>
      <w:r>
        <w:rPr>
          <w:rFonts w:ascii="Palatino" w:hAnsi="Palatino"/>
        </w:rPr>
        <w:t>____________________________________________________________________________________________________________________</w:t>
      </w:r>
    </w:p>
    <w:p w:rsidR="00B405C1" w:rsidRDefault="00B405C1" w:rsidP="00B405C1">
      <w:pPr>
        <w:spacing w:line="360" w:lineRule="auto"/>
        <w:rPr>
          <w:rFonts w:ascii="Palatino" w:hAnsi="Palatino"/>
        </w:rPr>
      </w:pPr>
      <w:r>
        <w:rPr>
          <w:rFonts w:ascii="Palatino" w:hAnsi="Palatino"/>
        </w:rPr>
        <w:t xml:space="preserve">4. List several difficulties commonly encountered in </w:t>
      </w:r>
      <w:proofErr w:type="spellStart"/>
      <w:r>
        <w:rPr>
          <w:rFonts w:ascii="Palatino" w:hAnsi="Palatino"/>
        </w:rPr>
        <w:t>venipuncture</w:t>
      </w:r>
      <w:proofErr w:type="spellEnd"/>
      <w:r>
        <w:rPr>
          <w:rFonts w:ascii="Palatino" w:hAnsi="Palatino"/>
        </w:rPr>
        <w:t>, with likely solutions:</w:t>
      </w:r>
    </w:p>
    <w:p w:rsidR="00B405C1" w:rsidRDefault="00B405C1" w:rsidP="00B405C1">
      <w:pPr>
        <w:spacing w:line="360" w:lineRule="auto"/>
        <w:rPr>
          <w:rFonts w:ascii="Palatino" w:hAnsi="Palatino"/>
        </w:rPr>
      </w:pPr>
      <w:r>
        <w:rPr>
          <w:rFonts w:ascii="Palatino" w:hAnsi="Palatino"/>
        </w:rPr>
        <w:t>________________________________________________________________________</w:t>
      </w:r>
    </w:p>
    <w:p w:rsidR="00B405C1" w:rsidRDefault="00B405C1" w:rsidP="00B405C1">
      <w:pPr>
        <w:spacing w:line="360" w:lineRule="auto"/>
        <w:rPr>
          <w:rFonts w:ascii="Palatino" w:hAnsi="Palatino"/>
        </w:rPr>
      </w:pPr>
      <w:r>
        <w:rPr>
          <w:rFonts w:ascii="Palatino" w:hAnsi="Palatino"/>
        </w:rPr>
        <w:t>________________________________________________________________________________________________________________________________________________</w:t>
      </w:r>
    </w:p>
    <w:p w:rsidR="00B405C1" w:rsidRDefault="00B405C1" w:rsidP="00B405C1">
      <w:pPr>
        <w:spacing w:line="360" w:lineRule="auto"/>
        <w:rPr>
          <w:rFonts w:ascii="Palatino" w:hAnsi="Palatino"/>
        </w:rPr>
      </w:pPr>
      <w:r>
        <w:rPr>
          <w:rFonts w:ascii="Palatino" w:hAnsi="Palatino"/>
        </w:rPr>
        <w:t>________________________________________________________________________</w:t>
      </w:r>
    </w:p>
    <w:p w:rsidR="00B405C1" w:rsidRDefault="00B405C1" w:rsidP="00B405C1">
      <w:pPr>
        <w:spacing w:line="360" w:lineRule="auto"/>
        <w:rPr>
          <w:rFonts w:ascii="Palatino" w:hAnsi="Palatino"/>
        </w:rPr>
      </w:pPr>
      <w:r>
        <w:rPr>
          <w:rFonts w:ascii="Palatino" w:hAnsi="Palatino"/>
        </w:rPr>
        <w:t>________________________________________________________________________</w:t>
      </w:r>
    </w:p>
    <w:p w:rsidR="00B405C1" w:rsidRDefault="00B405C1" w:rsidP="00B405C1">
      <w:pPr>
        <w:spacing w:line="360" w:lineRule="auto"/>
        <w:rPr>
          <w:rFonts w:ascii="Palatino" w:hAnsi="Palatino"/>
        </w:rPr>
      </w:pPr>
      <w:r>
        <w:rPr>
          <w:rFonts w:ascii="Palatino" w:hAnsi="Palatino"/>
        </w:rPr>
        <w:t>________________________________________________________________________</w:t>
      </w:r>
    </w:p>
    <w:p w:rsidR="00B405C1" w:rsidRDefault="00B405C1" w:rsidP="00B405C1">
      <w:pPr>
        <w:spacing w:line="360" w:lineRule="auto"/>
        <w:rPr>
          <w:rFonts w:ascii="Palatino" w:hAnsi="Palatino"/>
        </w:rPr>
      </w:pPr>
      <w:r>
        <w:rPr>
          <w:rFonts w:ascii="Palatino" w:hAnsi="Palatino"/>
        </w:rPr>
        <w:t xml:space="preserve">5. List common </w:t>
      </w:r>
      <w:proofErr w:type="spellStart"/>
      <w:r>
        <w:rPr>
          <w:rFonts w:ascii="Palatino" w:hAnsi="Palatino"/>
        </w:rPr>
        <w:t>perinatal</w:t>
      </w:r>
      <w:proofErr w:type="spellEnd"/>
      <w:r>
        <w:rPr>
          <w:rFonts w:ascii="Palatino" w:hAnsi="Palatino"/>
        </w:rPr>
        <w:t xml:space="preserve"> screen performed on blood collected in the following tubes:</w:t>
      </w:r>
    </w:p>
    <w:p w:rsidR="00B405C1" w:rsidRDefault="00B405C1" w:rsidP="00B405C1">
      <w:pPr>
        <w:spacing w:line="360" w:lineRule="auto"/>
        <w:rPr>
          <w:rFonts w:ascii="Palatino" w:hAnsi="Palatino"/>
        </w:rPr>
      </w:pPr>
      <w:r>
        <w:rPr>
          <w:rFonts w:ascii="Palatino" w:hAnsi="Palatino"/>
        </w:rPr>
        <w:t>Tiger top</w:t>
      </w:r>
    </w:p>
    <w:p w:rsidR="00B405C1" w:rsidRDefault="00B405C1" w:rsidP="00B405C1">
      <w:pPr>
        <w:spacing w:line="360" w:lineRule="auto"/>
        <w:rPr>
          <w:rFonts w:ascii="Palatino" w:hAnsi="Palatino"/>
        </w:rPr>
      </w:pPr>
      <w:r>
        <w:rPr>
          <w:rFonts w:ascii="Palatino" w:hAnsi="Palatino"/>
        </w:rPr>
        <w:t>________________________________________________________________________</w:t>
      </w:r>
    </w:p>
    <w:p w:rsidR="00B405C1" w:rsidRDefault="00B405C1" w:rsidP="00B405C1">
      <w:pPr>
        <w:spacing w:line="360" w:lineRule="auto"/>
        <w:rPr>
          <w:rFonts w:ascii="Palatino" w:hAnsi="Palatino"/>
        </w:rPr>
      </w:pPr>
      <w:r>
        <w:rPr>
          <w:rFonts w:ascii="Palatino" w:hAnsi="Palatino"/>
        </w:rPr>
        <w:t>Lavender top</w:t>
      </w:r>
    </w:p>
    <w:p w:rsidR="00B405C1" w:rsidRDefault="00B405C1" w:rsidP="00B405C1">
      <w:pPr>
        <w:spacing w:line="360" w:lineRule="auto"/>
        <w:rPr>
          <w:rFonts w:ascii="Palatino" w:hAnsi="Palatino"/>
        </w:rPr>
      </w:pPr>
      <w:r>
        <w:rPr>
          <w:rFonts w:ascii="Palatino" w:hAnsi="Palatino"/>
        </w:rPr>
        <w:t>_______________________________________________________________________</w:t>
      </w:r>
    </w:p>
    <w:p w:rsidR="00B405C1" w:rsidRDefault="00B405C1" w:rsidP="00B405C1">
      <w:pPr>
        <w:spacing w:line="360" w:lineRule="auto"/>
        <w:rPr>
          <w:rFonts w:ascii="Palatino" w:hAnsi="Palatino"/>
        </w:rPr>
      </w:pPr>
      <w:r>
        <w:rPr>
          <w:rFonts w:ascii="Palatino" w:hAnsi="Palatino"/>
        </w:rPr>
        <w:t>Gray top</w:t>
      </w:r>
    </w:p>
    <w:p w:rsidR="00B405C1" w:rsidRDefault="00B405C1" w:rsidP="00B405C1">
      <w:pPr>
        <w:spacing w:line="360" w:lineRule="auto"/>
        <w:rPr>
          <w:rFonts w:ascii="Palatino" w:hAnsi="Palatino"/>
        </w:rPr>
      </w:pPr>
      <w:r>
        <w:rPr>
          <w:rFonts w:ascii="Palatino" w:hAnsi="Palatino"/>
        </w:rPr>
        <w:t>________________________________________________________________________</w:t>
      </w:r>
    </w:p>
    <w:p w:rsidR="00B405C1" w:rsidRDefault="00B405C1" w:rsidP="00B405C1">
      <w:pPr>
        <w:spacing w:line="360" w:lineRule="auto"/>
        <w:rPr>
          <w:rFonts w:ascii="Palatino" w:hAnsi="Palatino"/>
        </w:rPr>
      </w:pPr>
      <w:r>
        <w:rPr>
          <w:rFonts w:ascii="Palatino" w:hAnsi="Palatino"/>
        </w:rPr>
        <w:t>Red top</w:t>
      </w:r>
    </w:p>
    <w:p w:rsidR="00B405C1" w:rsidRDefault="00B405C1" w:rsidP="00B405C1">
      <w:pPr>
        <w:spacing w:line="360" w:lineRule="auto"/>
        <w:rPr>
          <w:rFonts w:ascii="Palatino" w:hAnsi="Palatino"/>
        </w:rPr>
      </w:pPr>
      <w:r>
        <w:rPr>
          <w:rFonts w:ascii="Palatino" w:hAnsi="Palatino"/>
        </w:rPr>
        <w:t>________________________________________________________________________</w:t>
      </w:r>
    </w:p>
    <w:p w:rsidR="00B405C1" w:rsidRDefault="00B405C1" w:rsidP="00B405C1">
      <w:pPr>
        <w:spacing w:line="360" w:lineRule="auto"/>
        <w:rPr>
          <w:rFonts w:ascii="Palatino" w:hAnsi="Palatino"/>
        </w:rPr>
      </w:pPr>
      <w:r>
        <w:rPr>
          <w:rFonts w:ascii="Palatino" w:hAnsi="Palatino"/>
        </w:rPr>
        <w:t>6. How do you handle tubes once blood has been collected in them?</w:t>
      </w:r>
    </w:p>
    <w:p w:rsidR="00B405C1" w:rsidRDefault="00B405C1" w:rsidP="00B405C1">
      <w:pPr>
        <w:spacing w:line="360" w:lineRule="auto"/>
        <w:rPr>
          <w:rFonts w:ascii="Palatino" w:hAnsi="Palatino"/>
        </w:rPr>
      </w:pPr>
      <w:r>
        <w:rPr>
          <w:rFonts w:ascii="Palatino" w:hAnsi="Palatino"/>
        </w:rPr>
        <w:t>________________________________________________________________________________________________________________________________________________</w:t>
      </w:r>
    </w:p>
    <w:p w:rsidR="00B405C1" w:rsidRDefault="00B405C1" w:rsidP="00B405C1">
      <w:pPr>
        <w:spacing w:line="360" w:lineRule="auto"/>
        <w:rPr>
          <w:rFonts w:ascii="Palatino" w:hAnsi="Palatino"/>
        </w:rPr>
      </w:pPr>
      <w:r>
        <w:rPr>
          <w:rFonts w:ascii="Palatino" w:hAnsi="Palatino"/>
        </w:rPr>
        <w:t>7. How should you label your tubes before returning them to the lab?</w:t>
      </w:r>
    </w:p>
    <w:p w:rsidR="00B405C1" w:rsidRDefault="00B405C1" w:rsidP="00B405C1">
      <w:pPr>
        <w:spacing w:line="360" w:lineRule="auto"/>
        <w:rPr>
          <w:rFonts w:ascii="Palatino" w:hAnsi="Palatino"/>
        </w:rPr>
      </w:pPr>
      <w:r>
        <w:rPr>
          <w:rFonts w:ascii="Palatino" w:hAnsi="Palatino"/>
        </w:rPr>
        <w:t>________________________________________________________________________________________________________________________________________________</w:t>
      </w:r>
    </w:p>
    <w:p w:rsidR="00B405C1" w:rsidRDefault="00B405C1" w:rsidP="00B405C1">
      <w:pPr>
        <w:spacing w:line="360" w:lineRule="auto"/>
      </w:pPr>
    </w:p>
    <w:p w:rsidR="00B405C1" w:rsidRDefault="00B405C1" w:rsidP="00B405C1">
      <w:pPr>
        <w:spacing w:line="360" w:lineRule="auto"/>
      </w:pPr>
    </w:p>
    <w:p w:rsidR="00B405C1" w:rsidRDefault="00B405C1" w:rsidP="00B405C1">
      <w:pPr>
        <w:spacing w:line="360" w:lineRule="auto"/>
      </w:pPr>
    </w:p>
    <w:p w:rsidR="00B405C1" w:rsidRDefault="00B405C1" w:rsidP="00B405C1">
      <w:pPr>
        <w:spacing w:line="360" w:lineRule="auto"/>
      </w:pPr>
    </w:p>
    <w:p w:rsidR="00B405C1" w:rsidRDefault="00B405C1" w:rsidP="00B405C1">
      <w:pPr>
        <w:spacing w:line="360" w:lineRule="auto"/>
      </w:pPr>
    </w:p>
    <w:p w:rsidR="00B405C1" w:rsidRDefault="00B405C1" w:rsidP="00B405C1"/>
    <w:p w:rsidR="00B405C1" w:rsidRDefault="00B405C1" w:rsidP="00B405C1"/>
    <w:p w:rsidR="00B405C1" w:rsidRDefault="00B405C1" w:rsidP="00B405C1"/>
    <w:p w:rsidR="00B405C1" w:rsidRDefault="00B405C1" w:rsidP="00B405C1"/>
    <w:p w:rsidR="00B405C1" w:rsidRDefault="00B405C1" w:rsidP="00B405C1"/>
    <w:p w:rsidR="00B405C1" w:rsidRDefault="00B405C1" w:rsidP="00B405C1"/>
    <w:p w:rsidR="00B405C1" w:rsidRDefault="00B405C1" w:rsidP="00B405C1"/>
    <w:p w:rsidR="00B405C1" w:rsidRDefault="00B405C1" w:rsidP="00B405C1">
      <w:pPr>
        <w:pStyle w:val="Heading4"/>
        <w:ind w:left="0"/>
        <w:jc w:val="left"/>
        <w:rPr>
          <w:rFonts w:ascii="Palatino" w:hAnsi="Palatino"/>
          <w:b w:val="0"/>
        </w:rPr>
      </w:pPr>
      <w:r>
        <w:rPr>
          <w:rFonts w:ascii="Palatino" w:hAnsi="Palatino"/>
          <w:b w:val="0"/>
        </w:rPr>
        <w:t xml:space="preserve">MODULE THREE: </w:t>
      </w:r>
      <w:r>
        <w:rPr>
          <w:rFonts w:ascii="Palatino" w:hAnsi="Palatino"/>
        </w:rPr>
        <w:t>LAB WORK, LABOR AND POSTPARTUM EVALUATION, APPLIED</w:t>
      </w:r>
      <w:r>
        <w:rPr>
          <w:rFonts w:ascii="Palatino" w:hAnsi="Palatino"/>
          <w:b w:val="0"/>
        </w:rPr>
        <w:t>, POST-TEST</w:t>
      </w:r>
    </w:p>
    <w:p w:rsidR="00B405C1" w:rsidRPr="000F255B" w:rsidRDefault="00B405C1" w:rsidP="00B405C1">
      <w:pPr>
        <w:spacing w:line="360" w:lineRule="auto"/>
        <w:rPr>
          <w:rFonts w:ascii="Palatino" w:hAnsi="Palatino"/>
        </w:rPr>
      </w:pPr>
    </w:p>
    <w:p w:rsidR="00B405C1" w:rsidRPr="000F255B" w:rsidRDefault="00B405C1" w:rsidP="00B405C1">
      <w:pPr>
        <w:spacing w:line="360" w:lineRule="auto"/>
        <w:ind w:left="720"/>
        <w:rPr>
          <w:rFonts w:ascii="Palatino" w:hAnsi="Palatino"/>
        </w:rPr>
      </w:pPr>
      <w:r>
        <w:rPr>
          <w:rFonts w:ascii="Palatino" w:hAnsi="Palatino"/>
        </w:rPr>
        <w:t xml:space="preserve">1) Describe </w:t>
      </w:r>
      <w:r w:rsidRPr="000F255B">
        <w:rPr>
          <w:rFonts w:ascii="Palatino" w:hAnsi="Palatino"/>
        </w:rPr>
        <w:t xml:space="preserve">the </w:t>
      </w:r>
      <w:r>
        <w:rPr>
          <w:rFonts w:ascii="Palatino" w:hAnsi="Palatino"/>
        </w:rPr>
        <w:t xml:space="preserve">process of </w:t>
      </w:r>
      <w:r w:rsidRPr="000F255B">
        <w:rPr>
          <w:rFonts w:ascii="Palatino" w:hAnsi="Palatino"/>
        </w:rPr>
        <w:t xml:space="preserve">grieving, </w:t>
      </w:r>
      <w:r w:rsidRPr="000F255B">
        <w:rPr>
          <w:rFonts w:ascii="Palatino" w:hAnsi="Palatino"/>
          <w:b/>
        </w:rPr>
        <w:t xml:space="preserve">as you know it. </w:t>
      </w:r>
      <w:r w:rsidRPr="000F255B">
        <w:rPr>
          <w:rFonts w:ascii="Palatino" w:hAnsi="Palatino"/>
        </w:rPr>
        <w:t xml:space="preserve">Compare your experience to at least one model of grieving accessed through research. </w:t>
      </w:r>
    </w:p>
    <w:p w:rsidR="00B405C1" w:rsidRPr="000F255B" w:rsidRDefault="00B405C1" w:rsidP="00B405C1">
      <w:pPr>
        <w:spacing w:line="360" w:lineRule="auto"/>
        <w:ind w:firstLine="720"/>
        <w:rPr>
          <w:rFonts w:ascii="Palatino" w:hAnsi="Palatino"/>
        </w:rPr>
      </w:pPr>
      <w:r>
        <w:rPr>
          <w:rFonts w:ascii="Palatino" w:hAnsi="Palatino"/>
        </w:rPr>
        <w:t xml:space="preserve">2) </w:t>
      </w:r>
      <w:r w:rsidRPr="000F255B">
        <w:rPr>
          <w:rFonts w:ascii="Palatino" w:hAnsi="Palatino"/>
        </w:rPr>
        <w:t>Cite appropriate techniques for postpartum grief counseling</w:t>
      </w:r>
    </w:p>
    <w:p w:rsidR="00B405C1" w:rsidRPr="006D1DDA" w:rsidRDefault="00B405C1" w:rsidP="006D1DDA">
      <w:pPr>
        <w:spacing w:line="360" w:lineRule="auto"/>
        <w:ind w:left="720"/>
        <w:rPr>
          <w:rFonts w:ascii="Palatino" w:hAnsi="Palatino"/>
        </w:rPr>
      </w:pPr>
      <w:r>
        <w:rPr>
          <w:rFonts w:ascii="Palatino" w:hAnsi="Palatino"/>
        </w:rPr>
        <w:t xml:space="preserve">3) </w:t>
      </w:r>
      <w:r w:rsidRPr="000F255B">
        <w:rPr>
          <w:rFonts w:ascii="Palatino" w:hAnsi="Palatino"/>
        </w:rPr>
        <w:t>Describe an effective approach to client-midwife conflict resolution, citing legal implications of unresolved, or inappropriately handled, conflict</w:t>
      </w:r>
    </w:p>
    <w:p w:rsidR="00B405C1" w:rsidRPr="007259B9" w:rsidRDefault="006D1DDA" w:rsidP="00B405C1">
      <w:pPr>
        <w:pStyle w:val="Heading1"/>
        <w:jc w:val="center"/>
        <w:rPr>
          <w:i w:val="0"/>
        </w:rPr>
      </w:pPr>
      <w:r>
        <w:rPr>
          <w:i w:val="0"/>
        </w:rPr>
        <w:br w:type="page"/>
      </w:r>
      <w:r w:rsidR="00B405C1" w:rsidRPr="007259B9">
        <w:rPr>
          <w:i w:val="0"/>
        </w:rPr>
        <w:t>SELF-ASSESSMENT WORKSHEET</w:t>
      </w:r>
    </w:p>
    <w:p w:rsidR="00B405C1" w:rsidRDefault="00B405C1" w:rsidP="00B405C1">
      <w:pPr>
        <w:spacing w:line="360" w:lineRule="auto"/>
        <w:rPr>
          <w:rFonts w:ascii="Palatino" w:hAnsi="Palatino"/>
          <w:b/>
          <w:color w:val="000000"/>
        </w:rPr>
      </w:pPr>
    </w:p>
    <w:p w:rsidR="00B405C1" w:rsidRPr="007259B9" w:rsidRDefault="00B405C1" w:rsidP="00B405C1">
      <w:pPr>
        <w:rPr>
          <w:rFonts w:ascii="Palatino" w:hAnsi="Palatino"/>
          <w:color w:val="000000"/>
        </w:rPr>
      </w:pPr>
      <w:r w:rsidRPr="00C078B0">
        <w:rPr>
          <w:rFonts w:ascii="Palatino" w:hAnsi="Palatino"/>
          <w:color w:val="000000"/>
        </w:rPr>
        <w:t xml:space="preserve">Please evaluate your </w:t>
      </w:r>
      <w:r>
        <w:rPr>
          <w:rFonts w:ascii="Palatino" w:hAnsi="Palatino"/>
          <w:color w:val="000000"/>
        </w:rPr>
        <w:t xml:space="preserve">work </w:t>
      </w:r>
      <w:r w:rsidRPr="00C078B0">
        <w:rPr>
          <w:rFonts w:ascii="Palatino" w:hAnsi="Palatino"/>
          <w:color w:val="000000"/>
        </w:rPr>
        <w:t xml:space="preserve">in the Heart &amp; Hands </w:t>
      </w:r>
      <w:r>
        <w:rPr>
          <w:rFonts w:ascii="Palatino" w:hAnsi="Palatino"/>
          <w:color w:val="000000"/>
        </w:rPr>
        <w:t>Advanced</w:t>
      </w:r>
      <w:r w:rsidRPr="00C078B0">
        <w:rPr>
          <w:rFonts w:ascii="Palatino" w:hAnsi="Palatino"/>
          <w:color w:val="000000"/>
        </w:rPr>
        <w:t xml:space="preserve"> </w:t>
      </w:r>
      <w:r>
        <w:rPr>
          <w:rFonts w:ascii="Palatino" w:hAnsi="Palatino"/>
          <w:color w:val="000000"/>
        </w:rPr>
        <w:t xml:space="preserve">Modules in terms of your progress since the Beginning Modules, </w:t>
      </w:r>
      <w:r w:rsidRPr="00C078B0">
        <w:rPr>
          <w:rFonts w:ascii="Palatino" w:hAnsi="Palatino"/>
          <w:color w:val="000000"/>
        </w:rPr>
        <w:t>as regards the following</w:t>
      </w:r>
      <w:r w:rsidRPr="00C078B0">
        <w:rPr>
          <w:rFonts w:ascii="Palatino" w:hAnsi="Palatino"/>
          <w:b/>
          <w:color w:val="000000"/>
        </w:rPr>
        <w:t>:</w:t>
      </w:r>
    </w:p>
    <w:p w:rsidR="00B405C1" w:rsidRDefault="00B405C1" w:rsidP="00B405C1">
      <w:pPr>
        <w:rPr>
          <w:rFonts w:ascii="Palatino" w:hAnsi="Palatino"/>
          <w:color w:val="000000"/>
        </w:rPr>
      </w:pPr>
    </w:p>
    <w:p w:rsidR="00B405C1" w:rsidRDefault="00B405C1" w:rsidP="00B405C1">
      <w:pPr>
        <w:pStyle w:val="BodyText"/>
      </w:pPr>
      <w:r>
        <w:tab/>
      </w:r>
    </w:p>
    <w:p w:rsidR="00B405C1" w:rsidRPr="007259B9" w:rsidRDefault="00B405C1" w:rsidP="00B405C1">
      <w:pPr>
        <w:pStyle w:val="BodyText"/>
        <w:rPr>
          <w:sz w:val="24"/>
          <w:szCs w:val="24"/>
        </w:rPr>
      </w:pPr>
      <w:r w:rsidRPr="007259B9">
        <w:rPr>
          <w:sz w:val="24"/>
          <w:szCs w:val="24"/>
        </w:rPr>
        <w:t>1) Academic proficiency:</w:t>
      </w:r>
    </w:p>
    <w:p w:rsidR="00B405C1" w:rsidRPr="007259B9" w:rsidRDefault="00B405C1" w:rsidP="00B405C1">
      <w:pPr>
        <w:spacing w:line="360" w:lineRule="auto"/>
        <w:rPr>
          <w:rFonts w:ascii="Palatino" w:hAnsi="Palatino"/>
          <w:color w:val="000000"/>
          <w:szCs w:val="24"/>
        </w:rPr>
      </w:pPr>
    </w:p>
    <w:p w:rsidR="00B405C1" w:rsidRPr="007259B9" w:rsidRDefault="00B405C1" w:rsidP="00B405C1">
      <w:pPr>
        <w:spacing w:line="360" w:lineRule="auto"/>
        <w:rPr>
          <w:rFonts w:ascii="Palatino" w:hAnsi="Palatino"/>
          <w:color w:val="000000"/>
          <w:szCs w:val="24"/>
        </w:rPr>
      </w:pPr>
    </w:p>
    <w:p w:rsidR="00B405C1" w:rsidRPr="007259B9" w:rsidRDefault="00B405C1" w:rsidP="00B405C1">
      <w:pPr>
        <w:spacing w:line="360" w:lineRule="auto"/>
        <w:rPr>
          <w:rFonts w:ascii="Palatino" w:hAnsi="Palatino"/>
          <w:color w:val="000000"/>
          <w:szCs w:val="24"/>
        </w:rPr>
      </w:pPr>
    </w:p>
    <w:p w:rsidR="00B405C1" w:rsidRPr="007259B9" w:rsidRDefault="00B405C1" w:rsidP="00B405C1">
      <w:pPr>
        <w:spacing w:line="360" w:lineRule="auto"/>
        <w:rPr>
          <w:rFonts w:ascii="Palatino" w:hAnsi="Palatino"/>
          <w:color w:val="000000"/>
          <w:szCs w:val="24"/>
        </w:rPr>
      </w:pPr>
    </w:p>
    <w:p w:rsidR="00B405C1" w:rsidRPr="007259B9" w:rsidRDefault="00B405C1" w:rsidP="00B405C1">
      <w:pPr>
        <w:spacing w:line="360" w:lineRule="auto"/>
        <w:rPr>
          <w:rFonts w:ascii="Palatino" w:hAnsi="Palatino"/>
          <w:color w:val="000000"/>
          <w:szCs w:val="24"/>
        </w:rPr>
      </w:pPr>
    </w:p>
    <w:p w:rsidR="00B405C1" w:rsidRPr="007259B9" w:rsidRDefault="00B405C1" w:rsidP="00B405C1">
      <w:pPr>
        <w:spacing w:line="360" w:lineRule="auto"/>
        <w:rPr>
          <w:rFonts w:ascii="Palatino" w:hAnsi="Palatino"/>
          <w:color w:val="000000"/>
          <w:szCs w:val="24"/>
        </w:rPr>
      </w:pPr>
    </w:p>
    <w:p w:rsidR="00B405C1" w:rsidRPr="007259B9" w:rsidRDefault="00B405C1" w:rsidP="00B405C1">
      <w:pPr>
        <w:spacing w:line="360" w:lineRule="auto"/>
        <w:rPr>
          <w:rFonts w:ascii="Palatino" w:hAnsi="Palatino"/>
          <w:color w:val="000000"/>
          <w:szCs w:val="24"/>
        </w:rPr>
      </w:pPr>
    </w:p>
    <w:p w:rsidR="00B405C1" w:rsidRPr="007259B9" w:rsidRDefault="00B405C1" w:rsidP="00B405C1">
      <w:pPr>
        <w:spacing w:line="360" w:lineRule="auto"/>
        <w:rPr>
          <w:rFonts w:ascii="Palatino" w:hAnsi="Palatino"/>
          <w:color w:val="000000"/>
          <w:szCs w:val="24"/>
        </w:rPr>
      </w:pPr>
    </w:p>
    <w:p w:rsidR="00B405C1" w:rsidRPr="007259B9" w:rsidRDefault="00B405C1" w:rsidP="00B405C1">
      <w:pPr>
        <w:spacing w:line="360" w:lineRule="auto"/>
        <w:rPr>
          <w:rFonts w:ascii="Palatino" w:hAnsi="Palatino"/>
          <w:color w:val="000000"/>
          <w:szCs w:val="24"/>
        </w:rPr>
      </w:pPr>
      <w:r w:rsidRPr="007259B9">
        <w:rPr>
          <w:rFonts w:ascii="Palatino" w:hAnsi="Palatino"/>
          <w:color w:val="000000"/>
          <w:szCs w:val="24"/>
        </w:rPr>
        <w:t>2) Self-awareness/personal growth:</w:t>
      </w:r>
    </w:p>
    <w:p w:rsidR="00B405C1" w:rsidRPr="007259B9" w:rsidRDefault="00B405C1" w:rsidP="00B405C1">
      <w:pPr>
        <w:spacing w:line="360" w:lineRule="auto"/>
        <w:rPr>
          <w:rFonts w:ascii="Palatino" w:hAnsi="Palatino"/>
          <w:color w:val="000000"/>
          <w:szCs w:val="24"/>
        </w:rPr>
      </w:pPr>
    </w:p>
    <w:p w:rsidR="00B405C1" w:rsidRPr="007259B9" w:rsidRDefault="00B405C1" w:rsidP="00B405C1">
      <w:pPr>
        <w:spacing w:line="360" w:lineRule="auto"/>
        <w:rPr>
          <w:rFonts w:ascii="Palatino" w:hAnsi="Palatino"/>
          <w:color w:val="000000"/>
          <w:szCs w:val="24"/>
        </w:rPr>
      </w:pPr>
    </w:p>
    <w:p w:rsidR="00B405C1" w:rsidRPr="007259B9" w:rsidRDefault="00B405C1" w:rsidP="00B405C1">
      <w:pPr>
        <w:spacing w:line="360" w:lineRule="auto"/>
        <w:rPr>
          <w:rFonts w:ascii="Palatino" w:hAnsi="Palatino"/>
          <w:color w:val="000000"/>
          <w:szCs w:val="24"/>
        </w:rPr>
      </w:pPr>
    </w:p>
    <w:p w:rsidR="00B405C1" w:rsidRPr="007259B9" w:rsidRDefault="00B405C1" w:rsidP="00B405C1">
      <w:pPr>
        <w:spacing w:line="360" w:lineRule="auto"/>
        <w:rPr>
          <w:rFonts w:ascii="Palatino" w:hAnsi="Palatino"/>
          <w:color w:val="000000"/>
          <w:szCs w:val="24"/>
        </w:rPr>
      </w:pPr>
    </w:p>
    <w:p w:rsidR="00B405C1" w:rsidRPr="007259B9" w:rsidRDefault="00B405C1" w:rsidP="00B405C1">
      <w:pPr>
        <w:spacing w:line="360" w:lineRule="auto"/>
        <w:rPr>
          <w:rFonts w:ascii="Palatino" w:hAnsi="Palatino"/>
          <w:color w:val="000000"/>
          <w:szCs w:val="24"/>
        </w:rPr>
      </w:pPr>
      <w:r w:rsidRPr="007259B9">
        <w:rPr>
          <w:rFonts w:ascii="Palatino" w:hAnsi="Palatino"/>
          <w:color w:val="000000"/>
          <w:szCs w:val="24"/>
        </w:rPr>
        <w:tab/>
      </w:r>
    </w:p>
    <w:p w:rsidR="00B405C1" w:rsidRPr="007259B9" w:rsidRDefault="00B405C1" w:rsidP="00B405C1">
      <w:pPr>
        <w:spacing w:line="360" w:lineRule="auto"/>
        <w:rPr>
          <w:rFonts w:ascii="Palatino" w:hAnsi="Palatino"/>
          <w:color w:val="000000"/>
          <w:szCs w:val="24"/>
        </w:rPr>
      </w:pPr>
    </w:p>
    <w:p w:rsidR="00B405C1" w:rsidRPr="007259B9" w:rsidRDefault="00B405C1" w:rsidP="00B405C1">
      <w:pPr>
        <w:spacing w:line="360" w:lineRule="auto"/>
        <w:rPr>
          <w:rFonts w:ascii="Palatino" w:hAnsi="Palatino"/>
          <w:color w:val="000000"/>
          <w:szCs w:val="24"/>
        </w:rPr>
      </w:pPr>
      <w:r w:rsidRPr="007259B9">
        <w:rPr>
          <w:rFonts w:ascii="Palatino" w:hAnsi="Palatino"/>
          <w:color w:val="000000"/>
          <w:szCs w:val="24"/>
        </w:rPr>
        <w:tab/>
      </w:r>
    </w:p>
    <w:p w:rsidR="00B405C1" w:rsidRPr="007259B9" w:rsidRDefault="00B405C1" w:rsidP="00B405C1">
      <w:pPr>
        <w:spacing w:line="360" w:lineRule="auto"/>
        <w:rPr>
          <w:rFonts w:ascii="Palatino" w:hAnsi="Palatino"/>
          <w:color w:val="000000"/>
          <w:szCs w:val="24"/>
        </w:rPr>
      </w:pPr>
    </w:p>
    <w:p w:rsidR="00B405C1" w:rsidRPr="007259B9" w:rsidRDefault="00B405C1" w:rsidP="00B405C1">
      <w:pPr>
        <w:spacing w:line="360" w:lineRule="auto"/>
        <w:rPr>
          <w:rFonts w:ascii="Palatino" w:hAnsi="Palatino"/>
          <w:color w:val="000000"/>
          <w:szCs w:val="24"/>
        </w:rPr>
      </w:pPr>
      <w:r w:rsidRPr="007259B9">
        <w:rPr>
          <w:rFonts w:ascii="Palatino" w:hAnsi="Palatino"/>
          <w:color w:val="000000"/>
          <w:szCs w:val="24"/>
        </w:rPr>
        <w:t>3) Independent, critical thinking:</w:t>
      </w:r>
    </w:p>
    <w:p w:rsidR="00B405C1" w:rsidRPr="007259B9" w:rsidRDefault="00B405C1" w:rsidP="00B405C1">
      <w:pPr>
        <w:spacing w:line="360" w:lineRule="auto"/>
        <w:rPr>
          <w:rFonts w:ascii="Palatino" w:hAnsi="Palatino"/>
          <w:color w:val="000000"/>
          <w:szCs w:val="24"/>
        </w:rPr>
      </w:pPr>
    </w:p>
    <w:p w:rsidR="00B405C1" w:rsidRPr="007259B9" w:rsidRDefault="00B405C1" w:rsidP="00B405C1">
      <w:pPr>
        <w:spacing w:line="360" w:lineRule="auto"/>
        <w:rPr>
          <w:rFonts w:ascii="Palatino" w:hAnsi="Palatino"/>
          <w:color w:val="000000"/>
          <w:szCs w:val="24"/>
        </w:rPr>
      </w:pPr>
    </w:p>
    <w:p w:rsidR="00B405C1" w:rsidRPr="007259B9" w:rsidRDefault="00B405C1" w:rsidP="00B405C1">
      <w:pPr>
        <w:spacing w:line="360" w:lineRule="auto"/>
        <w:rPr>
          <w:rFonts w:ascii="Palatino" w:hAnsi="Palatino"/>
          <w:color w:val="000000"/>
          <w:szCs w:val="24"/>
        </w:rPr>
      </w:pPr>
    </w:p>
    <w:p w:rsidR="00B405C1" w:rsidRPr="007259B9" w:rsidRDefault="00B405C1" w:rsidP="00B405C1">
      <w:pPr>
        <w:spacing w:line="360" w:lineRule="auto"/>
        <w:rPr>
          <w:rFonts w:ascii="Palatino" w:hAnsi="Palatino"/>
          <w:color w:val="000000"/>
          <w:szCs w:val="24"/>
        </w:rPr>
      </w:pPr>
      <w:r w:rsidRPr="007259B9">
        <w:rPr>
          <w:rFonts w:ascii="Palatino" w:hAnsi="Palatino"/>
          <w:color w:val="000000"/>
          <w:szCs w:val="24"/>
        </w:rPr>
        <w:tab/>
      </w:r>
    </w:p>
    <w:p w:rsidR="00B405C1" w:rsidRPr="007259B9" w:rsidRDefault="00B405C1" w:rsidP="00B405C1">
      <w:pPr>
        <w:spacing w:line="360" w:lineRule="auto"/>
        <w:rPr>
          <w:rFonts w:ascii="Palatino" w:hAnsi="Palatino"/>
          <w:color w:val="000000"/>
          <w:szCs w:val="24"/>
        </w:rPr>
      </w:pPr>
      <w:r w:rsidRPr="007259B9">
        <w:rPr>
          <w:rFonts w:ascii="Palatino" w:hAnsi="Palatino"/>
          <w:color w:val="000000"/>
          <w:szCs w:val="24"/>
        </w:rPr>
        <w:tab/>
      </w:r>
    </w:p>
    <w:p w:rsidR="00B405C1" w:rsidRPr="007259B9" w:rsidRDefault="00B405C1" w:rsidP="00B405C1">
      <w:pPr>
        <w:spacing w:line="360" w:lineRule="auto"/>
        <w:rPr>
          <w:rFonts w:ascii="Palatino" w:hAnsi="Palatino"/>
          <w:color w:val="000000"/>
          <w:szCs w:val="24"/>
        </w:rPr>
      </w:pPr>
    </w:p>
    <w:p w:rsidR="00B405C1" w:rsidRPr="007259B9" w:rsidRDefault="00B405C1" w:rsidP="00B405C1">
      <w:pPr>
        <w:spacing w:line="360" w:lineRule="auto"/>
        <w:rPr>
          <w:rFonts w:ascii="Palatino" w:hAnsi="Palatino"/>
          <w:color w:val="000000"/>
          <w:szCs w:val="24"/>
        </w:rPr>
      </w:pPr>
    </w:p>
    <w:p w:rsidR="00B405C1" w:rsidRPr="007259B9" w:rsidRDefault="00B405C1" w:rsidP="00B405C1">
      <w:pPr>
        <w:pStyle w:val="BodyText"/>
        <w:rPr>
          <w:sz w:val="24"/>
          <w:szCs w:val="24"/>
        </w:rPr>
      </w:pPr>
      <w:r w:rsidRPr="007259B9">
        <w:rPr>
          <w:sz w:val="24"/>
          <w:szCs w:val="24"/>
        </w:rPr>
        <w:t>4) Technical knowledge/proficiency:</w:t>
      </w:r>
    </w:p>
    <w:p w:rsidR="00B405C1" w:rsidRPr="007259B9" w:rsidRDefault="00B405C1" w:rsidP="00B405C1">
      <w:pPr>
        <w:pStyle w:val="Heading1"/>
        <w:jc w:val="center"/>
        <w:rPr>
          <w:i w:val="0"/>
          <w:szCs w:val="24"/>
        </w:rPr>
      </w:pPr>
      <w:r w:rsidRPr="007259B9">
        <w:rPr>
          <w:i w:val="0"/>
          <w:szCs w:val="24"/>
        </w:rPr>
        <w:t>SELF-ASSESSMENT WORKSHEET</w:t>
      </w:r>
    </w:p>
    <w:p w:rsidR="00B405C1" w:rsidRPr="007259B9" w:rsidRDefault="00B405C1" w:rsidP="00B405C1">
      <w:pPr>
        <w:spacing w:line="360" w:lineRule="auto"/>
        <w:jc w:val="center"/>
        <w:rPr>
          <w:rFonts w:ascii="Palatino" w:hAnsi="Palatino"/>
          <w:color w:val="000000"/>
          <w:szCs w:val="24"/>
        </w:rPr>
      </w:pPr>
      <w:r w:rsidRPr="007259B9">
        <w:rPr>
          <w:rFonts w:ascii="Palatino" w:hAnsi="Palatino"/>
          <w:color w:val="000000"/>
          <w:szCs w:val="24"/>
        </w:rPr>
        <w:t>(Page 2)</w:t>
      </w:r>
    </w:p>
    <w:p w:rsidR="00B405C1" w:rsidRPr="007259B9" w:rsidRDefault="00B405C1" w:rsidP="00B405C1">
      <w:pPr>
        <w:spacing w:line="360" w:lineRule="auto"/>
        <w:rPr>
          <w:rFonts w:ascii="Palatino" w:hAnsi="Palatino"/>
          <w:color w:val="000000"/>
          <w:szCs w:val="24"/>
        </w:rPr>
      </w:pPr>
    </w:p>
    <w:p w:rsidR="00B405C1" w:rsidRPr="007259B9" w:rsidRDefault="00B405C1" w:rsidP="00B405C1">
      <w:pPr>
        <w:spacing w:line="360" w:lineRule="auto"/>
        <w:rPr>
          <w:rFonts w:ascii="Palatino" w:hAnsi="Palatino"/>
          <w:color w:val="000000"/>
          <w:szCs w:val="24"/>
        </w:rPr>
      </w:pPr>
      <w:r w:rsidRPr="007259B9">
        <w:rPr>
          <w:rFonts w:ascii="Palatino" w:hAnsi="Palatino"/>
          <w:color w:val="000000"/>
          <w:szCs w:val="24"/>
        </w:rPr>
        <w:t>5) Ability to self-direct learning:</w:t>
      </w:r>
    </w:p>
    <w:p w:rsidR="00B405C1" w:rsidRPr="007259B9" w:rsidRDefault="00B405C1" w:rsidP="00B405C1">
      <w:pPr>
        <w:spacing w:line="360" w:lineRule="auto"/>
        <w:rPr>
          <w:rFonts w:ascii="Palatino" w:hAnsi="Palatino"/>
          <w:color w:val="000000"/>
          <w:szCs w:val="24"/>
        </w:rPr>
      </w:pPr>
    </w:p>
    <w:p w:rsidR="00B405C1" w:rsidRPr="007259B9" w:rsidRDefault="00B405C1" w:rsidP="00B405C1">
      <w:pPr>
        <w:spacing w:line="360" w:lineRule="auto"/>
        <w:rPr>
          <w:rFonts w:ascii="Palatino" w:hAnsi="Palatino"/>
          <w:color w:val="000000"/>
          <w:szCs w:val="24"/>
        </w:rPr>
      </w:pPr>
    </w:p>
    <w:p w:rsidR="00B405C1" w:rsidRPr="007259B9" w:rsidRDefault="00B405C1" w:rsidP="00B405C1">
      <w:pPr>
        <w:spacing w:line="360" w:lineRule="auto"/>
        <w:rPr>
          <w:rFonts w:ascii="Palatino" w:hAnsi="Palatino"/>
          <w:color w:val="000000"/>
          <w:szCs w:val="24"/>
        </w:rPr>
      </w:pPr>
    </w:p>
    <w:p w:rsidR="00B405C1" w:rsidRPr="007259B9" w:rsidRDefault="00B405C1" w:rsidP="00B405C1">
      <w:pPr>
        <w:spacing w:line="360" w:lineRule="auto"/>
        <w:rPr>
          <w:rFonts w:ascii="Palatino" w:hAnsi="Palatino"/>
          <w:color w:val="000000"/>
          <w:szCs w:val="24"/>
        </w:rPr>
      </w:pPr>
    </w:p>
    <w:p w:rsidR="00B405C1" w:rsidRPr="007259B9" w:rsidRDefault="00B405C1" w:rsidP="00B405C1">
      <w:pPr>
        <w:spacing w:line="360" w:lineRule="auto"/>
        <w:rPr>
          <w:rFonts w:ascii="Palatino" w:hAnsi="Palatino"/>
          <w:color w:val="000000"/>
          <w:szCs w:val="24"/>
        </w:rPr>
      </w:pPr>
    </w:p>
    <w:p w:rsidR="00B405C1" w:rsidRPr="007259B9" w:rsidRDefault="00B405C1" w:rsidP="00B405C1">
      <w:pPr>
        <w:spacing w:line="360" w:lineRule="auto"/>
        <w:rPr>
          <w:rFonts w:ascii="Palatino" w:hAnsi="Palatino"/>
          <w:color w:val="000000"/>
          <w:szCs w:val="24"/>
        </w:rPr>
      </w:pPr>
    </w:p>
    <w:p w:rsidR="00B405C1" w:rsidRPr="007259B9" w:rsidRDefault="00B405C1" w:rsidP="00B405C1">
      <w:pPr>
        <w:spacing w:line="360" w:lineRule="auto"/>
        <w:rPr>
          <w:rFonts w:ascii="Palatino" w:hAnsi="Palatino"/>
          <w:color w:val="000000"/>
          <w:szCs w:val="24"/>
        </w:rPr>
      </w:pPr>
    </w:p>
    <w:p w:rsidR="00B405C1" w:rsidRPr="007259B9" w:rsidRDefault="00B405C1" w:rsidP="00B405C1">
      <w:pPr>
        <w:spacing w:line="360" w:lineRule="auto"/>
        <w:rPr>
          <w:rFonts w:ascii="Palatino" w:hAnsi="Palatino"/>
          <w:color w:val="000000"/>
          <w:szCs w:val="24"/>
        </w:rPr>
      </w:pPr>
      <w:r w:rsidRPr="007259B9">
        <w:rPr>
          <w:rFonts w:ascii="Palatino" w:hAnsi="Palatino"/>
          <w:color w:val="000000"/>
          <w:szCs w:val="24"/>
        </w:rPr>
        <w:t>6) Greatest strengths as a student:</w:t>
      </w:r>
    </w:p>
    <w:p w:rsidR="00B405C1" w:rsidRPr="007259B9" w:rsidRDefault="00B405C1" w:rsidP="00B405C1">
      <w:pPr>
        <w:spacing w:line="360" w:lineRule="auto"/>
        <w:rPr>
          <w:rFonts w:ascii="Palatino" w:hAnsi="Palatino"/>
          <w:color w:val="000000"/>
          <w:szCs w:val="24"/>
        </w:rPr>
      </w:pPr>
    </w:p>
    <w:p w:rsidR="00B405C1" w:rsidRPr="007259B9" w:rsidRDefault="00B405C1" w:rsidP="00B405C1">
      <w:pPr>
        <w:spacing w:line="360" w:lineRule="auto"/>
        <w:rPr>
          <w:rFonts w:ascii="Palatino" w:hAnsi="Palatino"/>
          <w:color w:val="000000"/>
          <w:szCs w:val="24"/>
        </w:rPr>
      </w:pPr>
    </w:p>
    <w:p w:rsidR="00B405C1" w:rsidRPr="007259B9" w:rsidRDefault="00B405C1" w:rsidP="00B405C1">
      <w:pPr>
        <w:spacing w:line="360" w:lineRule="auto"/>
        <w:rPr>
          <w:rFonts w:ascii="Palatino" w:hAnsi="Palatino"/>
          <w:color w:val="000000"/>
          <w:szCs w:val="24"/>
        </w:rPr>
      </w:pPr>
    </w:p>
    <w:p w:rsidR="00B405C1" w:rsidRPr="007259B9" w:rsidRDefault="00B405C1" w:rsidP="00B405C1">
      <w:pPr>
        <w:spacing w:line="360" w:lineRule="auto"/>
        <w:rPr>
          <w:rFonts w:ascii="Palatino" w:hAnsi="Palatino"/>
          <w:color w:val="000000"/>
          <w:szCs w:val="24"/>
        </w:rPr>
      </w:pPr>
    </w:p>
    <w:p w:rsidR="00B405C1" w:rsidRPr="007259B9" w:rsidRDefault="00B405C1" w:rsidP="00B405C1">
      <w:pPr>
        <w:spacing w:line="360" w:lineRule="auto"/>
        <w:rPr>
          <w:rFonts w:ascii="Palatino" w:hAnsi="Palatino"/>
          <w:color w:val="000000"/>
          <w:szCs w:val="24"/>
        </w:rPr>
      </w:pPr>
    </w:p>
    <w:p w:rsidR="00B405C1" w:rsidRPr="007259B9" w:rsidRDefault="00B405C1" w:rsidP="00B405C1">
      <w:pPr>
        <w:spacing w:line="360" w:lineRule="auto"/>
        <w:rPr>
          <w:rFonts w:ascii="Palatino" w:hAnsi="Palatino"/>
          <w:color w:val="000000"/>
          <w:szCs w:val="24"/>
        </w:rPr>
      </w:pPr>
    </w:p>
    <w:p w:rsidR="00B405C1" w:rsidRPr="007259B9" w:rsidRDefault="00B405C1" w:rsidP="00B405C1">
      <w:pPr>
        <w:spacing w:line="360" w:lineRule="auto"/>
        <w:rPr>
          <w:rFonts w:ascii="Palatino" w:hAnsi="Palatino"/>
          <w:color w:val="000000"/>
          <w:szCs w:val="24"/>
        </w:rPr>
      </w:pPr>
    </w:p>
    <w:p w:rsidR="00B405C1" w:rsidRPr="007259B9" w:rsidRDefault="00B405C1" w:rsidP="00B405C1">
      <w:pPr>
        <w:spacing w:line="360" w:lineRule="auto"/>
        <w:rPr>
          <w:rFonts w:ascii="Palatino" w:hAnsi="Palatino"/>
          <w:color w:val="000000"/>
          <w:szCs w:val="24"/>
        </w:rPr>
      </w:pPr>
      <w:r w:rsidRPr="007259B9">
        <w:rPr>
          <w:rFonts w:ascii="Palatino" w:hAnsi="Palatino"/>
          <w:color w:val="000000"/>
          <w:szCs w:val="24"/>
        </w:rPr>
        <w:t>7) Greatest weaknesses as a student:</w:t>
      </w:r>
    </w:p>
    <w:p w:rsidR="00B405C1" w:rsidRPr="007259B9" w:rsidRDefault="00B405C1" w:rsidP="00B405C1">
      <w:pPr>
        <w:spacing w:line="360" w:lineRule="auto"/>
        <w:rPr>
          <w:rFonts w:ascii="Palatino" w:hAnsi="Palatino"/>
          <w:color w:val="000000"/>
          <w:szCs w:val="24"/>
        </w:rPr>
      </w:pPr>
    </w:p>
    <w:p w:rsidR="00B405C1" w:rsidRPr="007259B9" w:rsidRDefault="00B405C1" w:rsidP="00B405C1">
      <w:pPr>
        <w:spacing w:line="360" w:lineRule="auto"/>
        <w:rPr>
          <w:rFonts w:ascii="Palatino" w:hAnsi="Palatino"/>
          <w:color w:val="000000"/>
          <w:szCs w:val="24"/>
        </w:rPr>
      </w:pPr>
    </w:p>
    <w:p w:rsidR="00B405C1" w:rsidRPr="007259B9" w:rsidRDefault="00B405C1" w:rsidP="00B405C1">
      <w:pPr>
        <w:spacing w:line="360" w:lineRule="auto"/>
        <w:rPr>
          <w:rFonts w:ascii="Palatino" w:hAnsi="Palatino"/>
          <w:color w:val="000000"/>
          <w:szCs w:val="24"/>
        </w:rPr>
      </w:pPr>
    </w:p>
    <w:p w:rsidR="00B405C1" w:rsidRPr="007259B9" w:rsidRDefault="00B405C1" w:rsidP="00B405C1">
      <w:pPr>
        <w:spacing w:line="360" w:lineRule="auto"/>
        <w:rPr>
          <w:rFonts w:ascii="Palatino" w:hAnsi="Palatino"/>
          <w:color w:val="000000"/>
          <w:szCs w:val="24"/>
        </w:rPr>
      </w:pPr>
    </w:p>
    <w:p w:rsidR="00B405C1" w:rsidRPr="007259B9" w:rsidRDefault="00B405C1" w:rsidP="00B405C1">
      <w:pPr>
        <w:spacing w:line="360" w:lineRule="auto"/>
        <w:rPr>
          <w:rFonts w:ascii="Palatino" w:hAnsi="Palatino"/>
          <w:color w:val="000000"/>
          <w:szCs w:val="24"/>
        </w:rPr>
      </w:pPr>
    </w:p>
    <w:p w:rsidR="00B405C1" w:rsidRPr="007259B9" w:rsidRDefault="00B405C1" w:rsidP="00B405C1">
      <w:pPr>
        <w:spacing w:line="360" w:lineRule="auto"/>
        <w:rPr>
          <w:rFonts w:ascii="Palatino" w:hAnsi="Palatino"/>
          <w:color w:val="000000"/>
          <w:szCs w:val="24"/>
        </w:rPr>
      </w:pPr>
    </w:p>
    <w:p w:rsidR="00B405C1" w:rsidRPr="007259B9" w:rsidRDefault="00B405C1" w:rsidP="00B405C1">
      <w:pPr>
        <w:spacing w:line="360" w:lineRule="auto"/>
        <w:rPr>
          <w:rFonts w:ascii="Palatino" w:hAnsi="Palatino"/>
          <w:color w:val="000000"/>
          <w:szCs w:val="24"/>
        </w:rPr>
      </w:pPr>
    </w:p>
    <w:p w:rsidR="00B405C1" w:rsidRPr="006D1DDA" w:rsidRDefault="00B405C1" w:rsidP="006D1DDA">
      <w:pPr>
        <w:spacing w:line="360" w:lineRule="auto"/>
        <w:rPr>
          <w:rFonts w:ascii="Palatino" w:hAnsi="Palatino"/>
          <w:color w:val="000000"/>
          <w:szCs w:val="24"/>
        </w:rPr>
      </w:pPr>
      <w:r w:rsidRPr="007259B9">
        <w:rPr>
          <w:rFonts w:ascii="Palatino" w:hAnsi="Palatino"/>
          <w:color w:val="000000"/>
          <w:szCs w:val="24"/>
        </w:rPr>
        <w:t xml:space="preserve">  8) Priorities regarding further education/training:</w:t>
      </w:r>
    </w:p>
    <w:p w:rsidR="00B405C1" w:rsidRDefault="006D1DDA" w:rsidP="00B405C1">
      <w:pPr>
        <w:pStyle w:val="Heading6"/>
        <w:rPr>
          <w:b/>
          <w:sz w:val="24"/>
        </w:rPr>
      </w:pPr>
      <w:r>
        <w:rPr>
          <w:b/>
          <w:sz w:val="24"/>
        </w:rPr>
        <w:br w:type="page"/>
      </w:r>
      <w:r w:rsidR="00B405C1">
        <w:rPr>
          <w:b/>
          <w:sz w:val="24"/>
        </w:rPr>
        <w:t>MODULE EVALUATION SHEET</w:t>
      </w:r>
    </w:p>
    <w:p w:rsidR="00B405C1" w:rsidRDefault="00B405C1" w:rsidP="00B405C1"/>
    <w:p w:rsidR="00B405C1" w:rsidRDefault="00B405C1" w:rsidP="00B405C1">
      <w:pPr>
        <w:rPr>
          <w:rFonts w:ascii="Palatino" w:hAnsi="Palatino"/>
        </w:rPr>
      </w:pPr>
    </w:p>
    <w:p w:rsidR="00B405C1" w:rsidRDefault="00B405C1" w:rsidP="00B405C1">
      <w:pPr>
        <w:ind w:left="360"/>
        <w:rPr>
          <w:rFonts w:ascii="Palatino" w:hAnsi="Palatino"/>
        </w:rPr>
      </w:pPr>
    </w:p>
    <w:p w:rsidR="00B405C1" w:rsidRDefault="00B405C1" w:rsidP="00B405C1">
      <w:pPr>
        <w:numPr>
          <w:ilvl w:val="0"/>
          <w:numId w:val="21"/>
        </w:numPr>
        <w:rPr>
          <w:rFonts w:ascii="Palatino" w:hAnsi="Palatino"/>
        </w:rPr>
      </w:pPr>
      <w:r>
        <w:rPr>
          <w:rFonts w:ascii="Palatino" w:hAnsi="Palatino"/>
        </w:rPr>
        <w:t>What did you like about this module?</w:t>
      </w:r>
    </w:p>
    <w:p w:rsidR="00B405C1" w:rsidRDefault="00B405C1" w:rsidP="00B405C1">
      <w:pPr>
        <w:rPr>
          <w:rFonts w:ascii="Palatino" w:hAnsi="Palatino"/>
        </w:rPr>
      </w:pPr>
    </w:p>
    <w:p w:rsidR="00B405C1" w:rsidRDefault="00B405C1" w:rsidP="00B405C1">
      <w:pPr>
        <w:rPr>
          <w:rFonts w:ascii="Palatino" w:hAnsi="Palatino"/>
        </w:rPr>
      </w:pPr>
    </w:p>
    <w:p w:rsidR="00B405C1" w:rsidRDefault="00B405C1" w:rsidP="00B405C1">
      <w:pPr>
        <w:rPr>
          <w:rFonts w:ascii="Palatino" w:hAnsi="Palatino"/>
        </w:rPr>
      </w:pPr>
    </w:p>
    <w:p w:rsidR="00B405C1" w:rsidRDefault="00B405C1" w:rsidP="00B405C1">
      <w:pPr>
        <w:rPr>
          <w:rFonts w:ascii="Palatino" w:hAnsi="Palatino"/>
        </w:rPr>
      </w:pPr>
    </w:p>
    <w:p w:rsidR="00B405C1" w:rsidRDefault="00B405C1" w:rsidP="00B405C1">
      <w:pPr>
        <w:rPr>
          <w:rFonts w:ascii="Palatino" w:hAnsi="Palatino"/>
        </w:rPr>
      </w:pPr>
    </w:p>
    <w:p w:rsidR="00B405C1" w:rsidRDefault="00B405C1" w:rsidP="00B405C1">
      <w:pPr>
        <w:numPr>
          <w:ilvl w:val="0"/>
          <w:numId w:val="21"/>
        </w:numPr>
        <w:rPr>
          <w:rFonts w:ascii="Palatino" w:hAnsi="Palatino"/>
        </w:rPr>
      </w:pPr>
      <w:r>
        <w:rPr>
          <w:rFonts w:ascii="Palatino" w:hAnsi="Palatino"/>
        </w:rPr>
        <w:t>Were there any surprises for you in this module?</w:t>
      </w:r>
    </w:p>
    <w:p w:rsidR="00B405C1" w:rsidRDefault="00B405C1" w:rsidP="00B405C1">
      <w:pPr>
        <w:rPr>
          <w:rFonts w:ascii="Palatino" w:hAnsi="Palatino"/>
        </w:rPr>
      </w:pPr>
    </w:p>
    <w:p w:rsidR="00B405C1" w:rsidRDefault="00B405C1" w:rsidP="00B405C1">
      <w:pPr>
        <w:rPr>
          <w:rFonts w:ascii="Palatino" w:hAnsi="Palatino"/>
        </w:rPr>
      </w:pPr>
    </w:p>
    <w:p w:rsidR="00B405C1" w:rsidRDefault="00B405C1" w:rsidP="00B405C1">
      <w:pPr>
        <w:rPr>
          <w:rFonts w:ascii="Palatino" w:hAnsi="Palatino"/>
        </w:rPr>
      </w:pPr>
    </w:p>
    <w:p w:rsidR="00B405C1" w:rsidRDefault="00B405C1" w:rsidP="00B405C1">
      <w:pPr>
        <w:rPr>
          <w:rFonts w:ascii="Palatino" w:hAnsi="Palatino"/>
        </w:rPr>
      </w:pPr>
    </w:p>
    <w:p w:rsidR="00B405C1" w:rsidRDefault="00B405C1" w:rsidP="00B405C1">
      <w:pPr>
        <w:rPr>
          <w:rFonts w:ascii="Palatino" w:hAnsi="Palatino"/>
        </w:rPr>
      </w:pPr>
    </w:p>
    <w:p w:rsidR="00B405C1" w:rsidRPr="003B5BA5" w:rsidRDefault="00B405C1" w:rsidP="00B405C1">
      <w:pPr>
        <w:numPr>
          <w:ilvl w:val="0"/>
          <w:numId w:val="21"/>
        </w:numPr>
        <w:rPr>
          <w:rFonts w:ascii="Palatino" w:hAnsi="Palatino"/>
        </w:rPr>
      </w:pPr>
      <w:r>
        <w:rPr>
          <w:rFonts w:ascii="Palatino" w:hAnsi="Palatino"/>
        </w:rPr>
        <w:t>Was there anything in his module that was particularly challenging for you?</w:t>
      </w:r>
    </w:p>
    <w:p w:rsidR="00B405C1" w:rsidRDefault="00B405C1" w:rsidP="00B405C1">
      <w:pPr>
        <w:rPr>
          <w:rFonts w:ascii="Palatino" w:hAnsi="Palatino"/>
        </w:rPr>
      </w:pPr>
    </w:p>
    <w:p w:rsidR="00B405C1" w:rsidRDefault="00B405C1" w:rsidP="00B405C1">
      <w:pPr>
        <w:rPr>
          <w:rFonts w:ascii="Palatino" w:hAnsi="Palatino"/>
        </w:rPr>
      </w:pPr>
    </w:p>
    <w:p w:rsidR="00B405C1" w:rsidRDefault="00B405C1" w:rsidP="00B405C1">
      <w:pPr>
        <w:rPr>
          <w:rFonts w:ascii="Palatino" w:hAnsi="Palatino"/>
        </w:rPr>
      </w:pPr>
    </w:p>
    <w:p w:rsidR="00B405C1" w:rsidRDefault="00B405C1" w:rsidP="00B405C1">
      <w:pPr>
        <w:rPr>
          <w:rFonts w:ascii="Palatino" w:hAnsi="Palatino"/>
        </w:rPr>
      </w:pPr>
    </w:p>
    <w:p w:rsidR="00B405C1" w:rsidRDefault="00B405C1" w:rsidP="00B405C1">
      <w:pPr>
        <w:rPr>
          <w:rFonts w:ascii="Palatino" w:hAnsi="Palatino"/>
        </w:rPr>
      </w:pPr>
    </w:p>
    <w:p w:rsidR="00B405C1" w:rsidRDefault="00B405C1" w:rsidP="00B405C1">
      <w:pPr>
        <w:numPr>
          <w:ilvl w:val="0"/>
          <w:numId w:val="21"/>
        </w:numPr>
        <w:rPr>
          <w:rFonts w:ascii="Palatino" w:hAnsi="Palatino"/>
        </w:rPr>
      </w:pPr>
      <w:r>
        <w:rPr>
          <w:rFonts w:ascii="Palatino" w:hAnsi="Palatino"/>
        </w:rPr>
        <w:t>Do you feel you met this module’s stated learning objectives?</w:t>
      </w:r>
    </w:p>
    <w:p w:rsidR="00B405C1" w:rsidRDefault="00B405C1" w:rsidP="00B405C1">
      <w:pPr>
        <w:rPr>
          <w:rFonts w:ascii="Palatino" w:hAnsi="Palatino"/>
        </w:rPr>
      </w:pPr>
    </w:p>
    <w:p w:rsidR="00B405C1" w:rsidRDefault="00B405C1" w:rsidP="00B405C1">
      <w:pPr>
        <w:rPr>
          <w:rFonts w:ascii="Palatino" w:hAnsi="Palatino"/>
        </w:rPr>
      </w:pPr>
    </w:p>
    <w:p w:rsidR="00B405C1" w:rsidRDefault="00B405C1" w:rsidP="00B405C1">
      <w:pPr>
        <w:rPr>
          <w:rFonts w:ascii="Palatino" w:hAnsi="Palatino"/>
        </w:rPr>
      </w:pPr>
    </w:p>
    <w:p w:rsidR="00B405C1" w:rsidRDefault="00B405C1" w:rsidP="00B405C1">
      <w:pPr>
        <w:rPr>
          <w:rFonts w:ascii="Palatino" w:hAnsi="Palatino"/>
        </w:rPr>
      </w:pPr>
    </w:p>
    <w:p w:rsidR="00B405C1" w:rsidRDefault="00B405C1" w:rsidP="00B405C1">
      <w:pPr>
        <w:rPr>
          <w:rFonts w:ascii="Palatino" w:hAnsi="Palatino"/>
        </w:rPr>
      </w:pPr>
    </w:p>
    <w:p w:rsidR="00B405C1" w:rsidRDefault="00B405C1" w:rsidP="00B405C1">
      <w:pPr>
        <w:numPr>
          <w:ilvl w:val="0"/>
          <w:numId w:val="21"/>
        </w:numPr>
        <w:rPr>
          <w:rFonts w:ascii="Palatino" w:hAnsi="Palatino"/>
        </w:rPr>
      </w:pPr>
      <w:r>
        <w:rPr>
          <w:rFonts w:ascii="Palatino" w:hAnsi="Palatino"/>
        </w:rPr>
        <w:t xml:space="preserve">Did the leaning activities enable you to meet the learning objectives? </w:t>
      </w:r>
    </w:p>
    <w:p w:rsidR="00B405C1" w:rsidRDefault="00B405C1" w:rsidP="00B405C1">
      <w:pPr>
        <w:rPr>
          <w:rFonts w:ascii="Palatino" w:hAnsi="Palatino"/>
        </w:rPr>
      </w:pPr>
    </w:p>
    <w:p w:rsidR="00B405C1" w:rsidRDefault="00B405C1" w:rsidP="00B405C1">
      <w:pPr>
        <w:rPr>
          <w:rFonts w:ascii="Palatino" w:hAnsi="Palatino"/>
        </w:rPr>
      </w:pPr>
    </w:p>
    <w:p w:rsidR="00B405C1" w:rsidRDefault="00B405C1" w:rsidP="00B405C1">
      <w:pPr>
        <w:rPr>
          <w:rFonts w:ascii="Palatino" w:hAnsi="Palatino"/>
        </w:rPr>
      </w:pPr>
    </w:p>
    <w:p w:rsidR="00B405C1" w:rsidRDefault="00B405C1" w:rsidP="00B405C1">
      <w:pPr>
        <w:rPr>
          <w:rFonts w:ascii="Palatino" w:hAnsi="Palatino"/>
        </w:rPr>
      </w:pPr>
    </w:p>
    <w:p w:rsidR="00B405C1" w:rsidRDefault="00B405C1" w:rsidP="00B405C1">
      <w:pPr>
        <w:rPr>
          <w:rFonts w:ascii="Palatino" w:hAnsi="Palatino"/>
        </w:rPr>
      </w:pPr>
    </w:p>
    <w:p w:rsidR="00B405C1" w:rsidRDefault="00B405C1" w:rsidP="00B405C1">
      <w:pPr>
        <w:numPr>
          <w:ilvl w:val="0"/>
          <w:numId w:val="21"/>
        </w:numPr>
        <w:rPr>
          <w:rFonts w:ascii="Palatino" w:hAnsi="Palatino"/>
        </w:rPr>
      </w:pPr>
      <w:r>
        <w:rPr>
          <w:rFonts w:ascii="Palatino" w:hAnsi="Palatino"/>
        </w:rPr>
        <w:t>Were the suggested learning resources (books and materials) adequate to meet the learning objectives? Did you utilize additional resources?</w:t>
      </w:r>
    </w:p>
    <w:p w:rsidR="00B405C1" w:rsidRDefault="00B405C1" w:rsidP="00B405C1">
      <w:pPr>
        <w:rPr>
          <w:rFonts w:ascii="Palatino" w:hAnsi="Palatino"/>
        </w:rPr>
      </w:pPr>
    </w:p>
    <w:p w:rsidR="00B405C1" w:rsidRDefault="00B405C1" w:rsidP="00B405C1">
      <w:pPr>
        <w:rPr>
          <w:rFonts w:ascii="Palatino" w:hAnsi="Palatino"/>
        </w:rPr>
      </w:pPr>
    </w:p>
    <w:p w:rsidR="00B405C1" w:rsidRDefault="00B405C1" w:rsidP="00B405C1">
      <w:pPr>
        <w:rPr>
          <w:rFonts w:ascii="Palatino" w:hAnsi="Palatino"/>
        </w:rPr>
      </w:pPr>
    </w:p>
    <w:p w:rsidR="00B405C1" w:rsidRDefault="00B405C1" w:rsidP="00B405C1">
      <w:pPr>
        <w:rPr>
          <w:rFonts w:ascii="Palatino" w:hAnsi="Palatino"/>
        </w:rPr>
      </w:pPr>
    </w:p>
    <w:p w:rsidR="00B405C1" w:rsidRDefault="00B405C1" w:rsidP="00B405C1">
      <w:pPr>
        <w:rPr>
          <w:rFonts w:ascii="Palatino" w:hAnsi="Palatino"/>
        </w:rPr>
      </w:pPr>
    </w:p>
    <w:p w:rsidR="00B405C1" w:rsidRPr="00B405C1" w:rsidRDefault="00B405C1">
      <w:pPr>
        <w:numPr>
          <w:ilvl w:val="0"/>
          <w:numId w:val="21"/>
        </w:numPr>
        <w:rPr>
          <w:rFonts w:ascii="Palatino" w:hAnsi="Palatino"/>
        </w:rPr>
      </w:pPr>
      <w:r>
        <w:rPr>
          <w:rFonts w:ascii="Palatino" w:hAnsi="Palatino"/>
        </w:rPr>
        <w:t>Any comments/suggestions for improving the module?</w:t>
      </w:r>
    </w:p>
    <w:sectPr w:rsidR="00B405C1" w:rsidRPr="00B405C1" w:rsidSect="00B405C1">
      <w:footerReference w:type="even" r:id="rId5"/>
      <w:footerReference w:type="default" r:id="rId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Palatino">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D1DDA" w:rsidRDefault="006D1DDA" w:rsidP="006D1D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D1DDA" w:rsidRDefault="006D1DDA">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D1DDA" w:rsidRDefault="006D1DDA" w:rsidP="006D1D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02665">
      <w:rPr>
        <w:rStyle w:val="PageNumber"/>
        <w:noProof/>
      </w:rPr>
      <w:t>2</w:t>
    </w:r>
    <w:r>
      <w:rPr>
        <w:rStyle w:val="PageNumber"/>
      </w:rPr>
      <w:fldChar w:fldCharType="end"/>
    </w:r>
  </w:p>
  <w:p w:rsidR="006D1DDA" w:rsidRDefault="006D1DDA">
    <w:pPr>
      <w:pStyle w:val="Footer"/>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4C447F4"/>
    <w:multiLevelType w:val="hybridMultilevel"/>
    <w:tmpl w:val="3372F074"/>
    <w:lvl w:ilvl="0" w:tplc="E406504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041AB8"/>
    <w:multiLevelType w:val="hybridMultilevel"/>
    <w:tmpl w:val="59B28316"/>
    <w:lvl w:ilvl="0" w:tplc="E4065046">
      <w:start w:val="1"/>
      <w:numFmt w:val="decimal"/>
      <w:lvlText w:val="%1)"/>
      <w:lvlJc w:val="left"/>
      <w:pPr>
        <w:tabs>
          <w:tab w:val="num" w:pos="1080"/>
        </w:tabs>
        <w:ind w:left="1080" w:hanging="360"/>
      </w:pPr>
      <w:rPr>
        <w:rFonts w:hint="default"/>
      </w:rPr>
    </w:lvl>
    <w:lvl w:ilvl="1" w:tplc="AC7A5BE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392C44"/>
    <w:multiLevelType w:val="hybridMultilevel"/>
    <w:tmpl w:val="A2DC70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C43794E"/>
    <w:multiLevelType w:val="hybridMultilevel"/>
    <w:tmpl w:val="B20C1138"/>
    <w:lvl w:ilvl="0" w:tplc="E4065046">
      <w:start w:val="1"/>
      <w:numFmt w:val="decimal"/>
      <w:lvlText w:val="%1)"/>
      <w:lvlJc w:val="left"/>
      <w:pPr>
        <w:tabs>
          <w:tab w:val="num" w:pos="1080"/>
        </w:tabs>
        <w:ind w:left="1080" w:hanging="360"/>
      </w:pPr>
      <w:rPr>
        <w:rFonts w:hint="default"/>
      </w:rPr>
    </w:lvl>
    <w:lvl w:ilvl="1" w:tplc="F9D4D536">
      <w:start w:val="1"/>
      <w:numFmt w:val="upperLetter"/>
      <w:lvlText w:val="%2."/>
      <w:lvlJc w:val="left"/>
      <w:pPr>
        <w:tabs>
          <w:tab w:val="num" w:pos="1500"/>
        </w:tabs>
        <w:ind w:left="1500" w:hanging="420"/>
      </w:pPr>
      <w:rPr>
        <w:rFonts w:hint="default"/>
        <w:i w:val="0"/>
      </w:rPr>
    </w:lvl>
    <w:lvl w:ilvl="2" w:tplc="E406504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69251D"/>
    <w:multiLevelType w:val="hybridMultilevel"/>
    <w:tmpl w:val="4EBAB5AA"/>
    <w:lvl w:ilvl="0" w:tplc="04090011">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CE4BC6"/>
    <w:multiLevelType w:val="hybridMultilevel"/>
    <w:tmpl w:val="733E9EFA"/>
    <w:lvl w:ilvl="0" w:tplc="E406504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54C16E7"/>
    <w:multiLevelType w:val="hybridMultilevel"/>
    <w:tmpl w:val="AE0EEA90"/>
    <w:lvl w:ilvl="0" w:tplc="E406504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AA25106"/>
    <w:multiLevelType w:val="hybridMultilevel"/>
    <w:tmpl w:val="2A6E11C0"/>
    <w:lvl w:ilvl="0" w:tplc="E406504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F6B6847"/>
    <w:multiLevelType w:val="hybridMultilevel"/>
    <w:tmpl w:val="251AD32A"/>
    <w:lvl w:ilvl="0" w:tplc="E406504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5EE2FA8"/>
    <w:multiLevelType w:val="hybridMultilevel"/>
    <w:tmpl w:val="A23413BC"/>
    <w:lvl w:ilvl="0" w:tplc="E4065046">
      <w:start w:val="1"/>
      <w:numFmt w:val="decimal"/>
      <w:lvlText w:val="%1)"/>
      <w:lvlJc w:val="left"/>
      <w:pPr>
        <w:tabs>
          <w:tab w:val="num" w:pos="1080"/>
        </w:tabs>
        <w:ind w:left="1080" w:hanging="360"/>
      </w:pPr>
      <w:rPr>
        <w:rFonts w:hint="default"/>
      </w:rPr>
    </w:lvl>
    <w:lvl w:ilvl="1" w:tplc="7A94FD5C">
      <w:start w:val="1"/>
      <w:numFmt w:val="upperLetter"/>
      <w:lvlText w:val="%2."/>
      <w:lvlJc w:val="left"/>
      <w:pPr>
        <w:tabs>
          <w:tab w:val="num" w:pos="1800"/>
        </w:tabs>
        <w:ind w:left="1800" w:hanging="360"/>
      </w:pPr>
      <w:rPr>
        <w:rFonts w:hint="default"/>
      </w:rPr>
    </w:lvl>
    <w:lvl w:ilvl="2" w:tplc="E4065046">
      <w:start w:val="1"/>
      <w:numFmt w:val="decimal"/>
      <w:lvlText w:val="%3)"/>
      <w:lvlJc w:val="left"/>
      <w:pPr>
        <w:tabs>
          <w:tab w:val="num" w:pos="2700"/>
        </w:tabs>
        <w:ind w:left="2700" w:hanging="360"/>
      </w:pPr>
      <w:rPr>
        <w:rFonts w:hint="default"/>
      </w:rPr>
    </w:lvl>
    <w:lvl w:ilvl="3" w:tplc="6C0E6808">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D400146"/>
    <w:multiLevelType w:val="hybridMultilevel"/>
    <w:tmpl w:val="1640D40E"/>
    <w:lvl w:ilvl="0" w:tplc="E406504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A790C4F"/>
    <w:multiLevelType w:val="hybridMultilevel"/>
    <w:tmpl w:val="2678444E"/>
    <w:lvl w:ilvl="0" w:tplc="CAB2AF78">
      <w:start w:val="2"/>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5DA6066D"/>
    <w:multiLevelType w:val="hybridMultilevel"/>
    <w:tmpl w:val="4712DC8A"/>
    <w:lvl w:ilvl="0" w:tplc="E406504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60216D8"/>
    <w:multiLevelType w:val="multilevel"/>
    <w:tmpl w:val="32EAA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EA0F96"/>
    <w:multiLevelType w:val="hybridMultilevel"/>
    <w:tmpl w:val="40EAA62A"/>
    <w:lvl w:ilvl="0" w:tplc="E406504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C5C414F"/>
    <w:multiLevelType w:val="hybridMultilevel"/>
    <w:tmpl w:val="A2DC70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D2C7C58"/>
    <w:multiLevelType w:val="hybridMultilevel"/>
    <w:tmpl w:val="36942122"/>
    <w:lvl w:ilvl="0" w:tplc="E4065046">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526A6C"/>
    <w:multiLevelType w:val="hybridMultilevel"/>
    <w:tmpl w:val="9CB8C5AC"/>
    <w:lvl w:ilvl="0" w:tplc="E6DE9084">
      <w:start w:val="1"/>
      <w:numFmt w:val="decimal"/>
      <w:lvlText w:val="%1."/>
      <w:lvlJc w:val="left"/>
      <w:pPr>
        <w:ind w:left="720" w:hanging="360"/>
      </w:pPr>
      <w:rPr>
        <w:rFonts w:ascii="Palatino" w:eastAsia="Times" w:hAnsi="Palatino"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310B48"/>
    <w:multiLevelType w:val="hybridMultilevel"/>
    <w:tmpl w:val="A2DC70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32C351C"/>
    <w:multiLevelType w:val="hybridMultilevel"/>
    <w:tmpl w:val="74FA1F26"/>
    <w:lvl w:ilvl="0" w:tplc="E406504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7B409AF"/>
    <w:multiLevelType w:val="hybridMultilevel"/>
    <w:tmpl w:val="A2DC70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9"/>
  </w:num>
  <w:num w:numId="4">
    <w:abstractNumId w:val="19"/>
  </w:num>
  <w:num w:numId="5">
    <w:abstractNumId w:val="5"/>
  </w:num>
  <w:num w:numId="6">
    <w:abstractNumId w:val="18"/>
  </w:num>
  <w:num w:numId="7">
    <w:abstractNumId w:val="10"/>
  </w:num>
  <w:num w:numId="8">
    <w:abstractNumId w:val="14"/>
  </w:num>
  <w:num w:numId="9">
    <w:abstractNumId w:val="3"/>
  </w:num>
  <w:num w:numId="10">
    <w:abstractNumId w:val="16"/>
  </w:num>
  <w:num w:numId="11">
    <w:abstractNumId w:val="12"/>
  </w:num>
  <w:num w:numId="12">
    <w:abstractNumId w:val="1"/>
  </w:num>
  <w:num w:numId="13">
    <w:abstractNumId w:val="6"/>
  </w:num>
  <w:num w:numId="14">
    <w:abstractNumId w:val="0"/>
  </w:num>
  <w:num w:numId="15">
    <w:abstractNumId w:val="7"/>
  </w:num>
  <w:num w:numId="16">
    <w:abstractNumId w:val="17"/>
  </w:num>
  <w:num w:numId="17">
    <w:abstractNumId w:val="13"/>
  </w:num>
  <w:num w:numId="18">
    <w:abstractNumId w:val="11"/>
  </w:num>
  <w:num w:numId="19">
    <w:abstractNumId w:val="20"/>
  </w:num>
  <w:num w:numId="20">
    <w:abstractNumId w:val="15"/>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405C1"/>
    <w:rsid w:val="006D1DDA"/>
    <w:rsid w:val="00B405C1"/>
    <w:rsid w:val="00F02665"/>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5C1"/>
    <w:rPr>
      <w:rFonts w:ascii="Times" w:eastAsia="Times" w:hAnsi="Times" w:cs="Times New Roman"/>
      <w:szCs w:val="20"/>
    </w:rPr>
  </w:style>
  <w:style w:type="paragraph" w:styleId="Heading1">
    <w:name w:val="heading 1"/>
    <w:basedOn w:val="Normal"/>
    <w:next w:val="Normal"/>
    <w:link w:val="Heading1Char"/>
    <w:qFormat/>
    <w:rsid w:val="00B405C1"/>
    <w:pPr>
      <w:keepNext/>
      <w:spacing w:line="360" w:lineRule="auto"/>
      <w:outlineLvl w:val="0"/>
    </w:pPr>
    <w:rPr>
      <w:rFonts w:ascii="Palatino" w:hAnsi="Palatino"/>
      <w:b/>
      <w:i/>
      <w:color w:val="000000"/>
    </w:rPr>
  </w:style>
  <w:style w:type="paragraph" w:styleId="Heading2">
    <w:name w:val="heading 2"/>
    <w:basedOn w:val="Normal"/>
    <w:next w:val="Normal"/>
    <w:link w:val="Heading2Char"/>
    <w:qFormat/>
    <w:rsid w:val="00B405C1"/>
    <w:pPr>
      <w:keepNext/>
      <w:outlineLvl w:val="1"/>
    </w:pPr>
    <w:rPr>
      <w:rFonts w:ascii="Palatino" w:hAnsi="Palatino"/>
      <w:b/>
      <w:i/>
      <w:color w:val="000000"/>
      <w:sz w:val="28"/>
    </w:rPr>
  </w:style>
  <w:style w:type="paragraph" w:styleId="Heading3">
    <w:name w:val="heading 3"/>
    <w:basedOn w:val="Normal"/>
    <w:next w:val="Normal"/>
    <w:link w:val="Heading3Char"/>
    <w:qFormat/>
    <w:rsid w:val="00B405C1"/>
    <w:pPr>
      <w:keepNext/>
      <w:outlineLvl w:val="2"/>
    </w:pPr>
    <w:rPr>
      <w:b/>
    </w:rPr>
  </w:style>
  <w:style w:type="paragraph" w:styleId="Heading4">
    <w:name w:val="heading 4"/>
    <w:basedOn w:val="Normal"/>
    <w:next w:val="Normal"/>
    <w:link w:val="Heading4Char"/>
    <w:qFormat/>
    <w:rsid w:val="00B405C1"/>
    <w:pPr>
      <w:keepNext/>
      <w:ind w:left="720"/>
      <w:jc w:val="center"/>
      <w:outlineLvl w:val="3"/>
    </w:pPr>
    <w:rPr>
      <w:b/>
    </w:rPr>
  </w:style>
  <w:style w:type="paragraph" w:styleId="Heading5">
    <w:name w:val="heading 5"/>
    <w:basedOn w:val="Normal"/>
    <w:next w:val="Normal"/>
    <w:link w:val="Heading5Char"/>
    <w:qFormat/>
    <w:rsid w:val="00B405C1"/>
    <w:pPr>
      <w:keepNext/>
      <w:jc w:val="center"/>
      <w:outlineLvl w:val="4"/>
    </w:pPr>
    <w:rPr>
      <w:rFonts w:ascii="Palatino" w:hAnsi="Palatino"/>
      <w:b/>
    </w:rPr>
  </w:style>
  <w:style w:type="paragraph" w:styleId="Heading6">
    <w:name w:val="heading 6"/>
    <w:basedOn w:val="Normal"/>
    <w:next w:val="Normal"/>
    <w:link w:val="Heading6Char"/>
    <w:qFormat/>
    <w:rsid w:val="00B405C1"/>
    <w:pPr>
      <w:keepNext/>
      <w:spacing w:line="360" w:lineRule="auto"/>
      <w:jc w:val="center"/>
      <w:outlineLvl w:val="5"/>
    </w:pPr>
    <w:rPr>
      <w:rFonts w:ascii="Palatino" w:hAnsi="Palatino"/>
      <w:color w:val="000000"/>
      <w:sz w:val="28"/>
    </w:rPr>
  </w:style>
  <w:style w:type="paragraph" w:styleId="Heading7">
    <w:name w:val="heading 7"/>
    <w:basedOn w:val="Normal"/>
    <w:next w:val="Normal"/>
    <w:link w:val="Heading7Char"/>
    <w:qFormat/>
    <w:rsid w:val="00B405C1"/>
    <w:pPr>
      <w:keepNext/>
      <w:jc w:val="center"/>
      <w:outlineLvl w:val="6"/>
    </w:pPr>
    <w:rPr>
      <w:rFonts w:ascii="Palatino" w:hAnsi="Palatino"/>
      <w:b/>
      <w:color w:val="000000"/>
      <w:sz w:val="28"/>
    </w:rPr>
  </w:style>
  <w:style w:type="paragraph" w:styleId="Heading8">
    <w:name w:val="heading 8"/>
    <w:basedOn w:val="Normal"/>
    <w:next w:val="Normal"/>
    <w:link w:val="Heading8Char"/>
    <w:qFormat/>
    <w:rsid w:val="00B405C1"/>
    <w:pPr>
      <w:keepNext/>
      <w:outlineLvl w:val="7"/>
    </w:pPr>
    <w:rPr>
      <w:rFonts w:ascii="Palatino" w:hAnsi="Palatino"/>
      <w:color w:val="000000"/>
      <w:sz w:val="28"/>
    </w:rPr>
  </w:style>
  <w:style w:type="paragraph" w:styleId="Heading9">
    <w:name w:val="heading 9"/>
    <w:basedOn w:val="Normal"/>
    <w:next w:val="Normal"/>
    <w:link w:val="Heading9Char"/>
    <w:qFormat/>
    <w:rsid w:val="00B405C1"/>
    <w:pPr>
      <w:keepNext/>
      <w:spacing w:line="360" w:lineRule="auto"/>
      <w:outlineLvl w:val="8"/>
    </w:pPr>
    <w:rPr>
      <w:rFonts w:ascii="Palatino" w:hAnsi="Palatino"/>
      <w:b/>
      <w:i/>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05C1"/>
    <w:rPr>
      <w:rFonts w:ascii="Palatino" w:eastAsia="Times" w:hAnsi="Palatino" w:cs="Times New Roman"/>
      <w:b/>
      <w:i/>
      <w:color w:val="000000"/>
      <w:szCs w:val="20"/>
    </w:rPr>
  </w:style>
  <w:style w:type="character" w:customStyle="1" w:styleId="Heading2Char">
    <w:name w:val="Heading 2 Char"/>
    <w:basedOn w:val="DefaultParagraphFont"/>
    <w:link w:val="Heading2"/>
    <w:rsid w:val="00B405C1"/>
    <w:rPr>
      <w:rFonts w:ascii="Palatino" w:eastAsia="Times" w:hAnsi="Palatino" w:cs="Times New Roman"/>
      <w:b/>
      <w:i/>
      <w:color w:val="000000"/>
      <w:sz w:val="28"/>
      <w:szCs w:val="20"/>
    </w:rPr>
  </w:style>
  <w:style w:type="character" w:customStyle="1" w:styleId="Heading3Char">
    <w:name w:val="Heading 3 Char"/>
    <w:basedOn w:val="DefaultParagraphFont"/>
    <w:link w:val="Heading3"/>
    <w:rsid w:val="00B405C1"/>
    <w:rPr>
      <w:rFonts w:ascii="Times" w:eastAsia="Times" w:hAnsi="Times" w:cs="Times New Roman"/>
      <w:b/>
      <w:szCs w:val="20"/>
    </w:rPr>
  </w:style>
  <w:style w:type="character" w:customStyle="1" w:styleId="Heading4Char">
    <w:name w:val="Heading 4 Char"/>
    <w:basedOn w:val="DefaultParagraphFont"/>
    <w:link w:val="Heading4"/>
    <w:rsid w:val="00B405C1"/>
    <w:rPr>
      <w:rFonts w:ascii="Times" w:eastAsia="Times" w:hAnsi="Times" w:cs="Times New Roman"/>
      <w:b/>
      <w:szCs w:val="20"/>
    </w:rPr>
  </w:style>
  <w:style w:type="character" w:customStyle="1" w:styleId="Heading5Char">
    <w:name w:val="Heading 5 Char"/>
    <w:basedOn w:val="DefaultParagraphFont"/>
    <w:link w:val="Heading5"/>
    <w:rsid w:val="00B405C1"/>
    <w:rPr>
      <w:rFonts w:ascii="Palatino" w:eastAsia="Times" w:hAnsi="Palatino" w:cs="Times New Roman"/>
      <w:b/>
      <w:szCs w:val="20"/>
    </w:rPr>
  </w:style>
  <w:style w:type="character" w:customStyle="1" w:styleId="Heading6Char">
    <w:name w:val="Heading 6 Char"/>
    <w:basedOn w:val="DefaultParagraphFont"/>
    <w:link w:val="Heading6"/>
    <w:rsid w:val="00B405C1"/>
    <w:rPr>
      <w:rFonts w:ascii="Palatino" w:eastAsia="Times" w:hAnsi="Palatino" w:cs="Times New Roman"/>
      <w:color w:val="000000"/>
      <w:sz w:val="28"/>
      <w:szCs w:val="20"/>
    </w:rPr>
  </w:style>
  <w:style w:type="character" w:customStyle="1" w:styleId="Heading7Char">
    <w:name w:val="Heading 7 Char"/>
    <w:basedOn w:val="DefaultParagraphFont"/>
    <w:link w:val="Heading7"/>
    <w:rsid w:val="00B405C1"/>
    <w:rPr>
      <w:rFonts w:ascii="Palatino" w:eastAsia="Times" w:hAnsi="Palatino" w:cs="Times New Roman"/>
      <w:b/>
      <w:color w:val="000000"/>
      <w:sz w:val="28"/>
      <w:szCs w:val="20"/>
    </w:rPr>
  </w:style>
  <w:style w:type="character" w:customStyle="1" w:styleId="Heading8Char">
    <w:name w:val="Heading 8 Char"/>
    <w:basedOn w:val="DefaultParagraphFont"/>
    <w:link w:val="Heading8"/>
    <w:rsid w:val="00B405C1"/>
    <w:rPr>
      <w:rFonts w:ascii="Palatino" w:eastAsia="Times" w:hAnsi="Palatino" w:cs="Times New Roman"/>
      <w:color w:val="000000"/>
      <w:sz w:val="28"/>
      <w:szCs w:val="20"/>
    </w:rPr>
  </w:style>
  <w:style w:type="character" w:customStyle="1" w:styleId="Heading9Char">
    <w:name w:val="Heading 9 Char"/>
    <w:basedOn w:val="DefaultParagraphFont"/>
    <w:link w:val="Heading9"/>
    <w:rsid w:val="00B405C1"/>
    <w:rPr>
      <w:rFonts w:ascii="Palatino" w:eastAsia="Times" w:hAnsi="Palatino" w:cs="Times New Roman"/>
      <w:b/>
      <w:i/>
      <w:szCs w:val="20"/>
    </w:rPr>
  </w:style>
  <w:style w:type="paragraph" w:styleId="BodyText">
    <w:name w:val="Body Text"/>
    <w:basedOn w:val="Normal"/>
    <w:link w:val="BodyTextChar"/>
    <w:rsid w:val="00B405C1"/>
    <w:rPr>
      <w:rFonts w:ascii="Palatino" w:hAnsi="Palatino"/>
      <w:color w:val="000000"/>
      <w:sz w:val="28"/>
    </w:rPr>
  </w:style>
  <w:style w:type="character" w:customStyle="1" w:styleId="BodyTextChar">
    <w:name w:val="Body Text Char"/>
    <w:basedOn w:val="DefaultParagraphFont"/>
    <w:link w:val="BodyText"/>
    <w:rsid w:val="00B405C1"/>
    <w:rPr>
      <w:rFonts w:ascii="Palatino" w:eastAsia="Times" w:hAnsi="Palatino" w:cs="Times New Roman"/>
      <w:color w:val="000000"/>
      <w:sz w:val="28"/>
      <w:szCs w:val="20"/>
    </w:rPr>
  </w:style>
  <w:style w:type="character" w:styleId="Hyperlink">
    <w:name w:val="Hyperlink"/>
    <w:rsid w:val="00B405C1"/>
    <w:rPr>
      <w:color w:val="0000FF"/>
      <w:u w:val="single"/>
    </w:rPr>
  </w:style>
  <w:style w:type="character" w:customStyle="1" w:styleId="BodyText2Char">
    <w:name w:val="Body Text 2 Char"/>
    <w:basedOn w:val="DefaultParagraphFont"/>
    <w:link w:val="BodyText2"/>
    <w:uiPriority w:val="99"/>
    <w:semiHidden/>
    <w:rsid w:val="00B405C1"/>
    <w:rPr>
      <w:rFonts w:ascii="Times" w:eastAsia="Times" w:hAnsi="Times" w:cs="Times New Roman"/>
      <w:szCs w:val="20"/>
    </w:rPr>
  </w:style>
  <w:style w:type="paragraph" w:styleId="BodyText2">
    <w:name w:val="Body Text 2"/>
    <w:basedOn w:val="Normal"/>
    <w:link w:val="BodyText2Char"/>
    <w:uiPriority w:val="99"/>
    <w:semiHidden/>
    <w:unhideWhenUsed/>
    <w:rsid w:val="00B405C1"/>
    <w:pPr>
      <w:spacing w:after="120" w:line="480" w:lineRule="auto"/>
    </w:pPr>
  </w:style>
  <w:style w:type="paragraph" w:styleId="BodyText3">
    <w:name w:val="Body Text 3"/>
    <w:basedOn w:val="Normal"/>
    <w:link w:val="BodyText3Char"/>
    <w:uiPriority w:val="99"/>
    <w:semiHidden/>
    <w:unhideWhenUsed/>
    <w:rsid w:val="00B405C1"/>
    <w:pPr>
      <w:spacing w:after="120"/>
    </w:pPr>
    <w:rPr>
      <w:sz w:val="16"/>
      <w:szCs w:val="16"/>
    </w:rPr>
  </w:style>
  <w:style w:type="character" w:customStyle="1" w:styleId="BodyText3Char">
    <w:name w:val="Body Text 3 Char"/>
    <w:basedOn w:val="DefaultParagraphFont"/>
    <w:link w:val="BodyText3"/>
    <w:uiPriority w:val="99"/>
    <w:semiHidden/>
    <w:rsid w:val="00B405C1"/>
    <w:rPr>
      <w:rFonts w:ascii="Times" w:eastAsia="Times" w:hAnsi="Times" w:cs="Times New Roman"/>
      <w:sz w:val="16"/>
      <w:szCs w:val="16"/>
    </w:rPr>
  </w:style>
  <w:style w:type="paragraph" w:styleId="BodyTextIndent">
    <w:name w:val="Body Text Indent"/>
    <w:basedOn w:val="Normal"/>
    <w:link w:val="BodyTextIndentChar"/>
    <w:uiPriority w:val="99"/>
    <w:semiHidden/>
    <w:unhideWhenUsed/>
    <w:rsid w:val="00B405C1"/>
    <w:pPr>
      <w:spacing w:after="120"/>
      <w:ind w:left="360"/>
    </w:pPr>
  </w:style>
  <w:style w:type="character" w:customStyle="1" w:styleId="BodyTextIndentChar">
    <w:name w:val="Body Text Indent Char"/>
    <w:basedOn w:val="DefaultParagraphFont"/>
    <w:link w:val="BodyTextIndent"/>
    <w:uiPriority w:val="99"/>
    <w:semiHidden/>
    <w:rsid w:val="00B405C1"/>
    <w:rPr>
      <w:rFonts w:ascii="Times" w:eastAsia="Times" w:hAnsi="Times" w:cs="Times New Roman"/>
      <w:szCs w:val="20"/>
    </w:rPr>
  </w:style>
  <w:style w:type="paragraph" w:styleId="ListParagraph">
    <w:name w:val="List Paragraph"/>
    <w:basedOn w:val="Normal"/>
    <w:uiPriority w:val="34"/>
    <w:qFormat/>
    <w:rsid w:val="00B405C1"/>
    <w:pPr>
      <w:ind w:left="720"/>
      <w:contextualSpacing/>
    </w:pPr>
  </w:style>
  <w:style w:type="character" w:customStyle="1" w:styleId="BalloonTextChar">
    <w:name w:val="Balloon Text Char"/>
    <w:basedOn w:val="DefaultParagraphFont"/>
    <w:link w:val="BalloonText"/>
    <w:uiPriority w:val="99"/>
    <w:semiHidden/>
    <w:rsid w:val="00B405C1"/>
    <w:rPr>
      <w:rFonts w:ascii="Lucida Grande" w:eastAsia="Times" w:hAnsi="Lucida Grande" w:cs="Lucida Grande"/>
      <w:sz w:val="18"/>
      <w:szCs w:val="18"/>
    </w:rPr>
  </w:style>
  <w:style w:type="paragraph" w:styleId="BalloonText">
    <w:name w:val="Balloon Text"/>
    <w:basedOn w:val="Normal"/>
    <w:link w:val="BalloonTextChar"/>
    <w:uiPriority w:val="99"/>
    <w:semiHidden/>
    <w:unhideWhenUsed/>
    <w:rsid w:val="00B405C1"/>
    <w:rPr>
      <w:rFonts w:ascii="Lucida Grande" w:hAnsi="Lucida Grande" w:cs="Lucida Grande"/>
      <w:sz w:val="18"/>
      <w:szCs w:val="18"/>
    </w:rPr>
  </w:style>
  <w:style w:type="character" w:customStyle="1" w:styleId="author">
    <w:name w:val="author"/>
    <w:rsid w:val="00B405C1"/>
  </w:style>
  <w:style w:type="character" w:customStyle="1" w:styleId="a-color-secondary">
    <w:name w:val="a-color-secondary"/>
    <w:rsid w:val="00B405C1"/>
  </w:style>
  <w:style w:type="paragraph" w:styleId="Footer">
    <w:name w:val="footer"/>
    <w:basedOn w:val="Normal"/>
    <w:link w:val="FooterChar"/>
    <w:uiPriority w:val="99"/>
    <w:semiHidden/>
    <w:unhideWhenUsed/>
    <w:rsid w:val="006D1DDA"/>
    <w:pPr>
      <w:tabs>
        <w:tab w:val="center" w:pos="4320"/>
        <w:tab w:val="right" w:pos="8640"/>
      </w:tabs>
    </w:pPr>
  </w:style>
  <w:style w:type="character" w:customStyle="1" w:styleId="FooterChar">
    <w:name w:val="Footer Char"/>
    <w:basedOn w:val="DefaultParagraphFont"/>
    <w:link w:val="Footer"/>
    <w:uiPriority w:val="99"/>
    <w:semiHidden/>
    <w:rsid w:val="006D1DDA"/>
    <w:rPr>
      <w:rFonts w:ascii="Times" w:eastAsia="Times" w:hAnsi="Times" w:cs="Times New Roman"/>
      <w:szCs w:val="20"/>
    </w:rPr>
  </w:style>
  <w:style w:type="character" w:styleId="PageNumber">
    <w:name w:val="page number"/>
    <w:basedOn w:val="DefaultParagraphFont"/>
    <w:uiPriority w:val="99"/>
    <w:semiHidden/>
    <w:unhideWhenUsed/>
    <w:rsid w:val="006D1DDA"/>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13</Pages>
  <Words>1477</Words>
  <Characters>8424</Characters>
  <Application>Microsoft Macintosh Word</Application>
  <DocSecurity>0</DocSecurity>
  <Lines>70</Lines>
  <Paragraphs>16</Paragraphs>
  <ScaleCrop>false</ScaleCrop>
  <Company>NMI</Company>
  <LinksUpToDate>false</LinksUpToDate>
  <CharactersWithSpaces>10345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Najat</dc:creator>
  <cp:keywords/>
  <cp:lastModifiedBy>Najat</cp:lastModifiedBy>
  <cp:revision>1</cp:revision>
  <dcterms:created xsi:type="dcterms:W3CDTF">2018-07-30T15:18:00Z</dcterms:created>
  <dcterms:modified xsi:type="dcterms:W3CDTF">2018-07-30T15:43:00Z</dcterms:modified>
</cp:coreProperties>
</file>