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754D" w:rsidRDefault="00E6754D" w:rsidP="00E6754D">
      <w:pPr>
        <w:spacing w:line="360" w:lineRule="auto"/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  <w:sz w:val="28"/>
        </w:rPr>
        <w:t xml:space="preserve">MODULE THREE: </w:t>
      </w:r>
      <w:r>
        <w:rPr>
          <w:rFonts w:ascii="Palatino" w:hAnsi="Palatino"/>
          <w:b/>
          <w:color w:val="000000"/>
          <w:sz w:val="28"/>
        </w:rPr>
        <w:t>PRENATAL CARE, PART II</w:t>
      </w:r>
    </w:p>
    <w:p w:rsidR="00E6754D" w:rsidRDefault="00E6754D" w:rsidP="00E6754D">
      <w:pPr>
        <w:pStyle w:val="BodyText2"/>
        <w:rPr>
          <w:rFonts w:ascii="Palatino" w:hAnsi="Palatino"/>
        </w:rPr>
      </w:pPr>
      <w:r>
        <w:rPr>
          <w:rFonts w:ascii="Palatino" w:hAnsi="Palatino"/>
        </w:rPr>
        <w:t>Please finish all assignments and answer all items. Work that is either incomplete or incorrect will be returned to you for completion/correction.</w:t>
      </w:r>
    </w:p>
    <w:p w:rsidR="00E6754D" w:rsidRDefault="00E6754D" w:rsidP="00E6754D">
      <w:pPr>
        <w:spacing w:line="360" w:lineRule="auto"/>
        <w:rPr>
          <w:rFonts w:ascii="Palatino" w:hAnsi="Palatino"/>
          <w:b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LEARNING OBJECTIVES</w:t>
      </w:r>
    </w:p>
    <w:p w:rsidR="00E6754D" w:rsidRDefault="00E6754D" w:rsidP="00E6754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 xml:space="preserve">To understand essential components of routine prenatal </w:t>
      </w:r>
      <w:proofErr w:type="spellStart"/>
      <w:r>
        <w:rPr>
          <w:rFonts w:ascii="Palatino" w:hAnsi="Palatino"/>
          <w:b/>
          <w:i/>
          <w:color w:val="000000"/>
        </w:rPr>
        <w:t>caregiving</w:t>
      </w:r>
      <w:proofErr w:type="spellEnd"/>
      <w:r>
        <w:rPr>
          <w:rFonts w:ascii="Palatino" w:hAnsi="Palatino"/>
          <w:b/>
          <w:i/>
          <w:color w:val="000000"/>
        </w:rPr>
        <w:t xml:space="preserve">: </w:t>
      </w:r>
    </w:p>
    <w:p w:rsidR="00E6754D" w:rsidRDefault="00E6754D" w:rsidP="00E6754D">
      <w:pPr>
        <w:spacing w:line="360" w:lineRule="auto"/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1) Identify key stages of fetal development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2) Define terms regarding relationship of the fetus to the maternal pelvis, including position, lie, attitude, presentation, presenting part, and denominator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3) Explain appropriate techniques and rationale for assessing </w:t>
      </w:r>
      <w:proofErr w:type="spellStart"/>
      <w:r>
        <w:rPr>
          <w:rFonts w:ascii="Palatino" w:hAnsi="Palatino"/>
          <w:color w:val="000000"/>
        </w:rPr>
        <w:t>fundal</w:t>
      </w:r>
      <w:proofErr w:type="spellEnd"/>
      <w:r>
        <w:rPr>
          <w:rFonts w:ascii="Palatino" w:hAnsi="Palatino"/>
          <w:color w:val="000000"/>
        </w:rPr>
        <w:t xml:space="preserve"> height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4) Know how to perform Leopold’s maneuvers/abdominal palpation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5) Cite the significance of, appropriate techniques for, and appropriate response to abnormal findings of the following additional assessments made by Leopold’s maneuvers/abdominal palpation: estimated fetal weight; amniotic fluid volume; uterine structure; multiple gestation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6) Know fetal heart auscultation techniques for beat-per-minute rate and general variability, with appropriate response to abnormal findings  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7) Know appropriate techniques for determining location and quantity of maternal edema, with appropriate response to abnormal findings</w:t>
      </w:r>
      <w:r>
        <w:rPr>
          <w:rFonts w:ascii="Palatino" w:hAnsi="Palatino"/>
          <w:color w:val="000000"/>
        </w:rPr>
        <w:tab/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8) Cite minimum daily nutritional requirements in pregnancy, with good food sources for each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9) Demonstrate techniques for nutritional counseling respective of ethnic and dietary preferences/restrictions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10) Identify appropriate frequency of prenatal assessments, and critical aspects of </w:t>
      </w:r>
      <w:proofErr w:type="spellStart"/>
      <w:r>
        <w:rPr>
          <w:rFonts w:ascii="Palatino" w:hAnsi="Palatino"/>
          <w:color w:val="000000"/>
        </w:rPr>
        <w:t>caregiving</w:t>
      </w:r>
      <w:proofErr w:type="spellEnd"/>
      <w:r>
        <w:rPr>
          <w:rFonts w:ascii="Palatino" w:hAnsi="Palatino"/>
          <w:color w:val="000000"/>
        </w:rPr>
        <w:t>--physical and emotional--trimester-by-trimester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11) Describe purpose and features of home visits in prenatal </w:t>
      </w:r>
      <w:proofErr w:type="spellStart"/>
      <w:r>
        <w:rPr>
          <w:rFonts w:ascii="Palatino" w:hAnsi="Palatino"/>
          <w:color w:val="000000"/>
        </w:rPr>
        <w:t>caregiving</w:t>
      </w:r>
      <w:proofErr w:type="spellEnd"/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LEARNING ACTIVITIES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1) Review </w:t>
      </w:r>
      <w:r>
        <w:rPr>
          <w:rFonts w:ascii="Palatino" w:hAnsi="Palatino"/>
          <w:color w:val="000000"/>
          <w:u w:val="single"/>
        </w:rPr>
        <w:t>Heart &amp; Hands</w:t>
      </w:r>
      <w:r>
        <w:rPr>
          <w:rFonts w:ascii="Palatino" w:hAnsi="Palatino"/>
          <w:color w:val="000000"/>
        </w:rPr>
        <w:t>, Chapter 2  (from nutrition to end), read boxed section on fetal development, and read selected sections of Chapter 3 for post-test item 2)</w:t>
      </w:r>
    </w:p>
    <w:p w:rsidR="00E6754D" w:rsidRDefault="00E6754D" w:rsidP="00E6754D">
      <w:pPr>
        <w:numPr>
          <w:ilvl w:val="0"/>
          <w:numId w:val="3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>
        <w:rPr>
          <w:rFonts w:ascii="Palatino" w:hAnsi="Palatino"/>
          <w:color w:val="000000"/>
          <w:u w:val="single"/>
        </w:rPr>
        <w:t>Myles Textbook for Midwives</w:t>
      </w:r>
      <w:r>
        <w:rPr>
          <w:rFonts w:ascii="Palatino" w:hAnsi="Palatino"/>
          <w:color w:val="000000"/>
        </w:rPr>
        <w:t xml:space="preserve"> (all topics in learning objectives)</w:t>
      </w:r>
    </w:p>
    <w:p w:rsidR="00E6754D" w:rsidRPr="00955A90" w:rsidRDefault="00E6754D" w:rsidP="00E6754D">
      <w:pPr>
        <w:numPr>
          <w:ilvl w:val="0"/>
          <w:numId w:val="3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Watch video on Leopold’s Maneuvers </w:t>
      </w:r>
      <w:r>
        <w:rPr>
          <w:rFonts w:ascii="Palatino" w:hAnsi="Palatino" w:cs="Palatino"/>
          <w:szCs w:val="24"/>
        </w:rPr>
        <w:t>(available in the Online Resources section for this module, located in the NMI Student Portal)</w:t>
      </w:r>
    </w:p>
    <w:p w:rsidR="00E6754D" w:rsidRDefault="00E6754D" w:rsidP="00E6754D">
      <w:pPr>
        <w:numPr>
          <w:ilvl w:val="0"/>
          <w:numId w:val="34"/>
        </w:numPr>
        <w:spacing w:line="360" w:lineRule="auto"/>
      </w:pPr>
      <w:r>
        <w:rPr>
          <w:rFonts w:ascii="Palatino" w:hAnsi="Palatino"/>
          <w:color w:val="000000"/>
        </w:rPr>
        <w:t>Do work sheet, Relationship of Fetus to Maternal Pelvis</w:t>
      </w:r>
    </w:p>
    <w:p w:rsidR="00E6754D" w:rsidRDefault="00E6754D" w:rsidP="00E6754D">
      <w:pPr>
        <w:numPr>
          <w:ilvl w:val="0"/>
          <w:numId w:val="3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Using information from </w:t>
      </w:r>
      <w:r>
        <w:rPr>
          <w:rFonts w:ascii="Palatino" w:hAnsi="Palatino"/>
          <w:u w:val="single"/>
        </w:rPr>
        <w:t>Heart &amp; Hands</w:t>
      </w:r>
      <w:r>
        <w:rPr>
          <w:rFonts w:ascii="Palatino" w:hAnsi="Palatino"/>
        </w:rPr>
        <w:t xml:space="preserve">, Chapter 2, the </w:t>
      </w:r>
      <w:r>
        <w:rPr>
          <w:rFonts w:ascii="Palatino" w:hAnsi="Palatino"/>
          <w:u w:val="single"/>
        </w:rPr>
        <w:t>Nutrition Almanac</w:t>
      </w:r>
      <w:r>
        <w:rPr>
          <w:rFonts w:ascii="Palatino" w:hAnsi="Palatino"/>
        </w:rPr>
        <w:t xml:space="preserve">, and </w:t>
      </w:r>
      <w:r w:rsidRPr="006A499C">
        <w:rPr>
          <w:rFonts w:ascii="Palatino" w:hAnsi="Palatino"/>
          <w:u w:val="single"/>
        </w:rPr>
        <w:t>Orgasmic Birth</w:t>
      </w:r>
      <w:r>
        <w:rPr>
          <w:rFonts w:ascii="Palatino" w:hAnsi="Palatino"/>
        </w:rPr>
        <w:t xml:space="preserve">, Chapter 3, prepare </w:t>
      </w:r>
      <w:r>
        <w:rPr>
          <w:rFonts w:ascii="Palatino" w:hAnsi="Palatino"/>
          <w:i/>
        </w:rPr>
        <w:t>detailed</w:t>
      </w:r>
      <w:r>
        <w:rPr>
          <w:rFonts w:ascii="Palatino" w:hAnsi="Palatino"/>
        </w:rPr>
        <w:t xml:space="preserve"> written analysis </w:t>
      </w:r>
      <w:proofErr w:type="gramStart"/>
      <w:r>
        <w:rPr>
          <w:rFonts w:ascii="Palatino" w:hAnsi="Palatino"/>
        </w:rPr>
        <w:t>of  the</w:t>
      </w:r>
      <w:proofErr w:type="gramEnd"/>
      <w:r>
        <w:rPr>
          <w:rFonts w:ascii="Palatino" w:hAnsi="Palatino"/>
        </w:rPr>
        <w:t xml:space="preserve"> four</w:t>
      </w:r>
    </w:p>
    <w:p w:rsidR="00E6754D" w:rsidRPr="005A20AE" w:rsidRDefault="00E6754D" w:rsidP="00E6754D">
      <w:pPr>
        <w:spacing w:line="360" w:lineRule="auto"/>
        <w:ind w:left="1080"/>
        <w:rPr>
          <w:rFonts w:ascii="Palatino" w:hAnsi="Palatino"/>
        </w:rPr>
      </w:pPr>
      <w:r>
        <w:rPr>
          <w:rFonts w:ascii="Palatino" w:hAnsi="Palatino"/>
        </w:rPr>
        <w:t xml:space="preserve">3-day diets </w:t>
      </w:r>
      <w:r w:rsidRPr="005A20AE">
        <w:rPr>
          <w:rFonts w:ascii="Palatino" w:hAnsi="Palatino"/>
        </w:rPr>
        <w:t>provided, paying close</w:t>
      </w:r>
      <w:r>
        <w:rPr>
          <w:rFonts w:ascii="Palatino" w:hAnsi="Palatino"/>
        </w:rPr>
        <w:t xml:space="preserve"> </w:t>
      </w:r>
      <w:r w:rsidRPr="005A20AE">
        <w:rPr>
          <w:rFonts w:ascii="Palatino" w:hAnsi="Palatino"/>
        </w:rPr>
        <w:t xml:space="preserve">attention to </w:t>
      </w:r>
      <w:r w:rsidRPr="005A20AE">
        <w:rPr>
          <w:rFonts w:ascii="Palatino" w:hAnsi="Palatino"/>
          <w:i/>
        </w:rPr>
        <w:t>eating patterns</w:t>
      </w:r>
      <w:r w:rsidRPr="005A20AE">
        <w:rPr>
          <w:rFonts w:ascii="Palatino" w:hAnsi="Palatino"/>
        </w:rPr>
        <w:t xml:space="preserve"> and “</w:t>
      </w:r>
      <w:r>
        <w:rPr>
          <w:rFonts w:ascii="Palatino" w:hAnsi="Palatino"/>
        </w:rPr>
        <w:t xml:space="preserve">client </w:t>
      </w:r>
      <w:r w:rsidRPr="005A20AE">
        <w:rPr>
          <w:rFonts w:ascii="Palatino" w:hAnsi="Palatino"/>
        </w:rPr>
        <w:t>behind the diet” (each diet has a particular challenge, or quirk). Be sure to address:</w:t>
      </w:r>
      <w:r>
        <w:t xml:space="preserve">      </w:t>
      </w:r>
    </w:p>
    <w:p w:rsidR="00E6754D" w:rsidRDefault="00E6754D" w:rsidP="00E6754D">
      <w:pPr>
        <w:pStyle w:val="BodyTextIndent2"/>
        <w:ind w:left="1440"/>
      </w:pPr>
      <w:r>
        <w:t xml:space="preserve">A.  Nutritional deficiencies: be specific and exact regarding grams, units, etc. in current diet </w:t>
      </w:r>
    </w:p>
    <w:p w:rsidR="00E6754D" w:rsidRDefault="00E6754D" w:rsidP="00E6754D">
      <w:pPr>
        <w:numPr>
          <w:ilvl w:val="1"/>
          <w:numId w:val="8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Counseling approach and suggested modifications respective of the “client behind the diet”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 5) Interview two midwives in your community, regarding:</w:t>
      </w:r>
    </w:p>
    <w:p w:rsidR="00E6754D" w:rsidRDefault="00E6754D" w:rsidP="00E6754D">
      <w:pPr>
        <w:numPr>
          <w:ilvl w:val="1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Philosophy of </w:t>
      </w:r>
      <w:proofErr w:type="spellStart"/>
      <w:r>
        <w:rPr>
          <w:rFonts w:ascii="Palatino" w:hAnsi="Palatino"/>
          <w:color w:val="000000"/>
        </w:rPr>
        <w:t>caregiving</w:t>
      </w:r>
      <w:proofErr w:type="spellEnd"/>
    </w:p>
    <w:p w:rsidR="00E6754D" w:rsidRDefault="00E6754D" w:rsidP="00E6754D">
      <w:pPr>
        <w:numPr>
          <w:ilvl w:val="1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Expectations of clients</w:t>
      </w:r>
    </w:p>
    <w:p w:rsidR="00E6754D" w:rsidRDefault="00E6754D" w:rsidP="00E6754D">
      <w:pPr>
        <w:numPr>
          <w:ilvl w:val="1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Nutritional and tobacco/alcohol/drug use screening guidelines</w:t>
      </w:r>
    </w:p>
    <w:p w:rsidR="00E6754D" w:rsidRDefault="00E6754D" w:rsidP="00E6754D">
      <w:pPr>
        <w:numPr>
          <w:ilvl w:val="1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Content and structure of prenatal visits (time spent, routine assessments, topics for discussion)</w:t>
      </w:r>
    </w:p>
    <w:p w:rsidR="00E6754D" w:rsidRDefault="00E6754D" w:rsidP="00E6754D">
      <w:pPr>
        <w:numPr>
          <w:ilvl w:val="1"/>
          <w:numId w:val="4"/>
        </w:num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 xml:space="preserve">Emphasis of care trimester-by-trimester     </w:t>
      </w:r>
    </w:p>
    <w:p w:rsidR="00E6754D" w:rsidRDefault="00E6754D" w:rsidP="00E6754D">
      <w:pPr>
        <w:spacing w:line="360" w:lineRule="auto"/>
        <w:ind w:left="1440"/>
        <w:rPr>
          <w:rFonts w:ascii="Palatino" w:hAnsi="Palatino"/>
          <w:b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OPTIONAL LEARNING ACTIVITIES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1) Practice Leopold’s maneuvers/abdominal palpation on a woman/person at least 27 weeks pregnant, noting fetal lie, presentation, position and attitude, estimated fetal weight, amniotic fluid volume, uterine abnormalities, multiple gestation 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2) Practice taking and recording fetal heart tones on a woman at least 22 weeks pregnant, noting beat-per-minute rate, general variability and any abnormal findings 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3) Assess and record </w:t>
      </w:r>
      <w:proofErr w:type="spellStart"/>
      <w:r>
        <w:rPr>
          <w:rFonts w:ascii="Palatino" w:hAnsi="Palatino"/>
          <w:color w:val="000000"/>
        </w:rPr>
        <w:t>fundal</w:t>
      </w:r>
      <w:proofErr w:type="spellEnd"/>
      <w:r>
        <w:rPr>
          <w:rFonts w:ascii="Palatino" w:hAnsi="Palatino"/>
          <w:color w:val="000000"/>
        </w:rPr>
        <w:t xml:space="preserve"> height on a woman/person at least 20 weeks pregnant </w:t>
      </w:r>
    </w:p>
    <w:p w:rsidR="00E6754D" w:rsidRDefault="00E6754D" w:rsidP="00E6754D">
      <w:pPr>
        <w:numPr>
          <w:ilvl w:val="0"/>
          <w:numId w:val="8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Journal work: write briefly on your experience of prenatal assessments above, noting both perceptive and intuitive insights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SUBMIT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 w:rsidRPr="00035173">
        <w:rPr>
          <w:rFonts w:ascii="Palatino" w:hAnsi="Palatino"/>
          <w:color w:val="000000"/>
        </w:rPr>
        <w:tab/>
        <w:t>1</w:t>
      </w:r>
      <w:r>
        <w:rPr>
          <w:rFonts w:ascii="Palatino" w:hAnsi="Palatino"/>
          <w:color w:val="000000"/>
        </w:rPr>
        <w:t>) Work sheet, Relationship of Fetus to the Maternal Pelvis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2) Written 3-day-diet analyses</w:t>
      </w:r>
    </w:p>
    <w:p w:rsidR="00E6754D" w:rsidRDefault="00E6754D" w:rsidP="00E6754D">
      <w:pPr>
        <w:spacing w:line="360" w:lineRule="auto"/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3) Summary of midwife interviews, noting differences and similarities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4) Completed module post-test</w:t>
      </w:r>
    </w:p>
    <w:p w:rsidR="00E6754D" w:rsidRDefault="00E6754D" w:rsidP="00E6754D">
      <w:pPr>
        <w:spacing w:line="360" w:lineRule="auto"/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5) Any questions or concerns arising from optional learning activities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6) Module Evaluation Sheet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MODULE THREE: </w:t>
      </w:r>
      <w:r>
        <w:rPr>
          <w:rFonts w:ascii="Palatino" w:hAnsi="Palatino"/>
          <w:b/>
          <w:color w:val="000000"/>
        </w:rPr>
        <w:t xml:space="preserve">PRENATAL CARE, PART II, </w:t>
      </w:r>
      <w:r>
        <w:rPr>
          <w:rFonts w:ascii="Palatino" w:hAnsi="Palatino"/>
          <w:color w:val="000000"/>
        </w:rPr>
        <w:t>POST-TEST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Please respond to these items as concisely as possible: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1) </w:t>
      </w:r>
      <w:r>
        <w:rPr>
          <w:rFonts w:ascii="Palatino" w:hAnsi="Palatino"/>
          <w:i/>
          <w:color w:val="000000"/>
        </w:rPr>
        <w:t>Briefly</w:t>
      </w:r>
      <w:r>
        <w:rPr>
          <w:rFonts w:ascii="Palatino" w:hAnsi="Palatino"/>
          <w:color w:val="000000"/>
        </w:rPr>
        <w:t xml:space="preserve"> describe the key phases of fetal development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2) Give rationale, appropriate techniques, and response to abnormal findings for: 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Fundal</w:t>
      </w:r>
      <w:proofErr w:type="spellEnd"/>
      <w:r>
        <w:rPr>
          <w:rFonts w:ascii="Palatino" w:hAnsi="Palatino"/>
          <w:color w:val="000000"/>
        </w:rPr>
        <w:t xml:space="preserve"> height assessment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Leopold’s maneuvers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Estimated fetal weight 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Estimated amniotic fluid volume 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Evaluation of uterine structure </w:t>
      </w:r>
    </w:p>
    <w:p w:rsidR="00E6754D" w:rsidRDefault="00E6754D" w:rsidP="00E6754D">
      <w:pPr>
        <w:numPr>
          <w:ilvl w:val="2"/>
          <w:numId w:val="1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Evaluation for multiple gestation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3) Give techniques for </w:t>
      </w:r>
      <w:proofErr w:type="spellStart"/>
      <w:r>
        <w:rPr>
          <w:rFonts w:ascii="Palatino" w:hAnsi="Palatino"/>
          <w:color w:val="000000"/>
        </w:rPr>
        <w:t>auscultating</w:t>
      </w:r>
      <w:proofErr w:type="spellEnd"/>
      <w:r>
        <w:rPr>
          <w:rFonts w:ascii="Palatino" w:hAnsi="Palatino"/>
          <w:color w:val="000000"/>
        </w:rPr>
        <w:t xml:space="preserve"> fetal heart tones as regards:</w:t>
      </w:r>
    </w:p>
    <w:p w:rsidR="00E6754D" w:rsidRDefault="00E6754D" w:rsidP="00E6754D">
      <w:pPr>
        <w:numPr>
          <w:ilvl w:val="1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How to locate </w:t>
      </w:r>
    </w:p>
    <w:p w:rsidR="00E6754D" w:rsidRDefault="00E6754D" w:rsidP="00E6754D">
      <w:pPr>
        <w:numPr>
          <w:ilvl w:val="1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Normal range</w:t>
      </w:r>
    </w:p>
    <w:p w:rsidR="00E6754D" w:rsidRDefault="00E6754D" w:rsidP="00E6754D">
      <w:pPr>
        <w:numPr>
          <w:ilvl w:val="1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Normal variability</w:t>
      </w:r>
    </w:p>
    <w:p w:rsidR="00E6754D" w:rsidRDefault="00E6754D" w:rsidP="00E6754D">
      <w:pPr>
        <w:numPr>
          <w:ilvl w:val="1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Abnormal findings and appropriate response  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4) </w:t>
      </w:r>
      <w:r>
        <w:rPr>
          <w:rFonts w:ascii="Palatino" w:hAnsi="Palatino"/>
          <w:i/>
          <w:color w:val="000000"/>
        </w:rPr>
        <w:t>Briefly</w:t>
      </w:r>
      <w:r>
        <w:rPr>
          <w:rFonts w:ascii="Palatino" w:hAnsi="Palatino"/>
          <w:color w:val="000000"/>
        </w:rPr>
        <w:t xml:space="preserve"> describe the difference between physiological and pathological edema in pregnancy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5) Cite minimum daily nutritional and fluid requirements in pregnancy</w:t>
      </w:r>
    </w:p>
    <w:p w:rsidR="00E6754D" w:rsidRDefault="00E6754D" w:rsidP="00E6754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6) Cite appropriate frequency of prenatal visits, and the most crucial aspects of </w:t>
      </w:r>
      <w:proofErr w:type="spellStart"/>
      <w:r>
        <w:rPr>
          <w:rFonts w:ascii="Palatino" w:hAnsi="Palatino"/>
          <w:color w:val="000000"/>
        </w:rPr>
        <w:t>caregiving</w:t>
      </w:r>
      <w:proofErr w:type="spellEnd"/>
      <w:r>
        <w:rPr>
          <w:rFonts w:ascii="Palatino" w:hAnsi="Palatino"/>
          <w:color w:val="000000"/>
        </w:rPr>
        <w:t>, in each trimester of pregnancy</w:t>
      </w:r>
    </w:p>
    <w:p w:rsidR="00E6754D" w:rsidRDefault="00E6754D" w:rsidP="00E6754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7) Describe the purpose and features of home visit(s) in prenatal </w:t>
      </w:r>
    </w:p>
    <w:p w:rsidR="00E6754D" w:rsidRDefault="00E6754D" w:rsidP="00E6754D">
      <w:pPr>
        <w:spacing w:line="360" w:lineRule="auto"/>
        <w:ind w:firstLine="720"/>
        <w:rPr>
          <w:rFonts w:ascii="Palatino" w:hAnsi="Palatino"/>
          <w:color w:val="000000"/>
        </w:rPr>
      </w:pPr>
      <w:proofErr w:type="spellStart"/>
      <w:proofErr w:type="gramStart"/>
      <w:r>
        <w:rPr>
          <w:rFonts w:ascii="Palatino" w:hAnsi="Palatino"/>
          <w:color w:val="000000"/>
        </w:rPr>
        <w:t>caregiving</w:t>
      </w:r>
      <w:proofErr w:type="spellEnd"/>
      <w:proofErr w:type="gramEnd"/>
      <w:r>
        <w:rPr>
          <w:rFonts w:ascii="Palatino" w:hAnsi="Palatino"/>
          <w:color w:val="000000"/>
        </w:rPr>
        <w:t xml:space="preserve"> </w:t>
      </w:r>
    </w:p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/>
    <w:p w:rsidR="00E6754D" w:rsidRDefault="00E6754D" w:rsidP="00E6754D">
      <w:pPr>
        <w:rPr>
          <w:i/>
        </w:rPr>
      </w:pPr>
      <w:r w:rsidRPr="00FA04CD">
        <w:rPr>
          <w:i/>
        </w:rPr>
        <w:t>Diet A</w:t>
      </w:r>
    </w:p>
    <w:p w:rsidR="00E6754D" w:rsidRPr="00FA04CD" w:rsidRDefault="00E6754D" w:rsidP="00E6754D">
      <w:pPr>
        <w:rPr>
          <w:i/>
        </w:rPr>
      </w:pPr>
    </w:p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Monday</w:t>
      </w:r>
    </w:p>
    <w:p w:rsidR="00E6754D" w:rsidRDefault="00E6754D" w:rsidP="00E6754D">
      <w:r>
        <w:t>9 AM banana</w:t>
      </w:r>
    </w:p>
    <w:p w:rsidR="00E6754D" w:rsidRDefault="00E6754D" w:rsidP="00E6754D">
      <w:r>
        <w:t>1 PM mango</w:t>
      </w:r>
    </w:p>
    <w:p w:rsidR="00E6754D" w:rsidRDefault="00E6754D" w:rsidP="00E6754D">
      <w:r>
        <w:t>3 PM salad, spinach, red leaf lettuce, onion, parsley, raw mushroom, tomatoes, sprouts, zucchini, beets,</w:t>
      </w:r>
    </w:p>
    <w:p w:rsidR="00E6754D" w:rsidRDefault="00E6754D" w:rsidP="00E6754D">
      <w:proofErr w:type="gramStart"/>
      <w:r>
        <w:t>tofu</w:t>
      </w:r>
      <w:proofErr w:type="gramEnd"/>
      <w:r>
        <w:t xml:space="preserve"> burger slice bread with almond butter</w:t>
      </w:r>
    </w:p>
    <w:p w:rsidR="00E6754D" w:rsidRDefault="00E6754D" w:rsidP="00E6754D">
      <w:r>
        <w:t>5 PM grapes</w:t>
      </w:r>
    </w:p>
    <w:p w:rsidR="00E6754D" w:rsidRDefault="00E6754D" w:rsidP="00E6754D">
      <w:r>
        <w:t>8 PM spaghetti squash with margarine and honey</w:t>
      </w:r>
    </w:p>
    <w:p w:rsidR="00E6754D" w:rsidRDefault="00E6754D" w:rsidP="00E6754D"/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Tuesday</w:t>
      </w:r>
    </w:p>
    <w:p w:rsidR="00E6754D" w:rsidRDefault="00E6754D" w:rsidP="00E6754D">
      <w:r>
        <w:t xml:space="preserve">9 AM grapes apple </w:t>
      </w:r>
      <w:proofErr w:type="gramStart"/>
      <w:r>
        <w:t>cider</w:t>
      </w:r>
      <w:proofErr w:type="gramEnd"/>
    </w:p>
    <w:p w:rsidR="00E6754D" w:rsidRDefault="00E6754D" w:rsidP="00E6754D">
      <w:r>
        <w:t xml:space="preserve">11 AM avocado, sprouts, I block tofu, I slice bread with soy margarine, soy </w:t>
      </w:r>
      <w:proofErr w:type="spellStart"/>
      <w:proofErr w:type="gramStart"/>
      <w:r>
        <w:t>braggs</w:t>
      </w:r>
      <w:proofErr w:type="spellEnd"/>
      <w:proofErr w:type="gramEnd"/>
      <w:r>
        <w:t>, tomato</w:t>
      </w:r>
    </w:p>
    <w:p w:rsidR="00E6754D" w:rsidRDefault="00E6754D" w:rsidP="00E6754D">
      <w:r>
        <w:t>12 PM I cookie</w:t>
      </w:r>
    </w:p>
    <w:p w:rsidR="00E6754D" w:rsidRDefault="00E6754D" w:rsidP="00E6754D">
      <w:r>
        <w:t>1 PM pear</w:t>
      </w:r>
    </w:p>
    <w:p w:rsidR="00E6754D" w:rsidRDefault="00E6754D" w:rsidP="00E6754D">
      <w:r>
        <w:t>3 PM tomato cucumber, salad w/parsley, onion, oil and vinegar, avocado, sprouts, tomato, onion on whole grain bread (2 slices)</w:t>
      </w:r>
    </w:p>
    <w:p w:rsidR="00E6754D" w:rsidRDefault="00E6754D" w:rsidP="00E6754D">
      <w:proofErr w:type="gramStart"/>
      <w:r>
        <w:t>vegetable</w:t>
      </w:r>
      <w:proofErr w:type="gramEnd"/>
      <w:r>
        <w:t xml:space="preserve"> juice, carrot, parsley, celery, spinach</w:t>
      </w:r>
    </w:p>
    <w:p w:rsidR="00E6754D" w:rsidRDefault="00E6754D" w:rsidP="00E6754D">
      <w:r>
        <w:t>5:30 PM I baked potato with margarine and honey</w:t>
      </w:r>
    </w:p>
    <w:p w:rsidR="00E6754D" w:rsidRDefault="00E6754D" w:rsidP="00E6754D">
      <w:r>
        <w:t>9 PM cup peppermint tea</w:t>
      </w:r>
    </w:p>
    <w:p w:rsidR="00E6754D" w:rsidRDefault="00E6754D" w:rsidP="00E6754D">
      <w:r>
        <w:t>10 PM bunch grapes</w:t>
      </w:r>
    </w:p>
    <w:p w:rsidR="00E6754D" w:rsidRDefault="00E6754D" w:rsidP="00E6754D">
      <w:r>
        <w:t>2:30 AM 2 figs, I bite dried pear</w:t>
      </w:r>
    </w:p>
    <w:p w:rsidR="00E6754D" w:rsidRDefault="00E6754D" w:rsidP="00E6754D">
      <w:pPr>
        <w:pStyle w:val="Heading1"/>
        <w:rPr>
          <w:rFonts w:ascii="Times" w:hAnsi="Times"/>
          <w:b w:val="0"/>
          <w:color w:val="auto"/>
        </w:rPr>
      </w:pPr>
    </w:p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Wednesday</w:t>
      </w:r>
    </w:p>
    <w:p w:rsidR="00E6754D" w:rsidRDefault="00E6754D" w:rsidP="00E6754D">
      <w:r>
        <w:t xml:space="preserve">7 AM </w:t>
      </w:r>
      <w:proofErr w:type="gramStart"/>
      <w:r>
        <w:t>peach</w:t>
      </w:r>
      <w:proofErr w:type="gramEnd"/>
    </w:p>
    <w:p w:rsidR="00E6754D" w:rsidRDefault="00E6754D" w:rsidP="00E6754D">
      <w:r>
        <w:t xml:space="preserve">8 AM 1/2 </w:t>
      </w:r>
      <w:proofErr w:type="gramStart"/>
      <w:r>
        <w:t>banana</w:t>
      </w:r>
      <w:proofErr w:type="gramEnd"/>
    </w:p>
    <w:p w:rsidR="00E6754D" w:rsidRDefault="00E6754D" w:rsidP="00E6754D">
      <w:r>
        <w:t xml:space="preserve">9 AM 1/2 slice </w:t>
      </w:r>
      <w:proofErr w:type="gramStart"/>
      <w:r>
        <w:t>tofu.</w:t>
      </w:r>
      <w:proofErr w:type="gramEnd"/>
      <w:r>
        <w:t xml:space="preserve"> Tomato, sprouts, I small avocado w/</w:t>
      </w:r>
      <w:proofErr w:type="spellStart"/>
      <w:r>
        <w:t>braggs</w:t>
      </w:r>
      <w:proofErr w:type="spellEnd"/>
      <w:r>
        <w:t xml:space="preserve">, 1/2 slice bread with almond butter, </w:t>
      </w:r>
    </w:p>
    <w:p w:rsidR="00E6754D" w:rsidRDefault="00E6754D" w:rsidP="00E6754D">
      <w:r>
        <w:t xml:space="preserve">11 AM 2 sour cherry </w:t>
      </w:r>
      <w:proofErr w:type="gramStart"/>
      <w:r>
        <w:t>candies</w:t>
      </w:r>
      <w:proofErr w:type="gramEnd"/>
    </w:p>
    <w:p w:rsidR="00E6754D" w:rsidRDefault="00E6754D" w:rsidP="00E6754D">
      <w:r>
        <w:t xml:space="preserve">1 PM 5 </w:t>
      </w:r>
      <w:proofErr w:type="spellStart"/>
      <w:r>
        <w:t>dolmas</w:t>
      </w:r>
      <w:proofErr w:type="spellEnd"/>
      <w:r>
        <w:t xml:space="preserve"> (rice wrapped in grape leaves)</w:t>
      </w:r>
    </w:p>
    <w:p w:rsidR="00E6754D" w:rsidRDefault="00E6754D" w:rsidP="00E6754D">
      <w:r>
        <w:t>2 PM 1 baklava</w:t>
      </w:r>
    </w:p>
    <w:p w:rsidR="00E6754D" w:rsidRDefault="00E6754D" w:rsidP="00E6754D">
      <w:pPr>
        <w:ind w:left="360"/>
      </w:pPr>
      <w:proofErr w:type="gramStart"/>
      <w:r>
        <w:t>peach</w:t>
      </w:r>
      <w:proofErr w:type="gramEnd"/>
      <w:r>
        <w:t xml:space="preserve"> juice I Calistoga water</w:t>
      </w:r>
    </w:p>
    <w:p w:rsidR="00E6754D" w:rsidRDefault="00E6754D" w:rsidP="00E6754D">
      <w:r>
        <w:t>3 PM 3 gulps orange juice</w:t>
      </w:r>
    </w:p>
    <w:p w:rsidR="00E6754D" w:rsidRDefault="00E6754D" w:rsidP="00E6754D">
      <w:r>
        <w:t>3:30 1 grapefruit</w:t>
      </w:r>
    </w:p>
    <w:p w:rsidR="00E6754D" w:rsidRDefault="00E6754D" w:rsidP="00E6754D">
      <w:r>
        <w:t>6 PM I avocado, slice bread with almond butter</w:t>
      </w:r>
    </w:p>
    <w:p w:rsidR="00E6754D" w:rsidRDefault="00E6754D" w:rsidP="00E6754D">
      <w:r>
        <w:t>7 PM I piece trident gum</w:t>
      </w:r>
    </w:p>
    <w:p w:rsidR="00E6754D" w:rsidRDefault="00E6754D" w:rsidP="00E6754D">
      <w:r>
        <w:t xml:space="preserve">1 AM 1 plum, bunch </w:t>
      </w:r>
      <w:proofErr w:type="gramStart"/>
      <w:r>
        <w:t>grapes</w:t>
      </w:r>
      <w:proofErr w:type="gramEnd"/>
    </w:p>
    <w:p w:rsidR="00E6754D" w:rsidRDefault="00E6754D" w:rsidP="00E6754D"/>
    <w:p w:rsidR="00E6754D" w:rsidRDefault="00E6754D" w:rsidP="00E6754D">
      <w:pPr>
        <w:pStyle w:val="Heading2"/>
      </w:pPr>
    </w:p>
    <w:p w:rsidR="00E6754D" w:rsidRDefault="00E6754D" w:rsidP="00E6754D">
      <w:r w:rsidRPr="00FA04CD">
        <w:rPr>
          <w:i/>
        </w:rPr>
        <w:t>Diet B</w:t>
      </w:r>
      <w:r>
        <w:t xml:space="preserve"> (same meal once a day for three days)</w:t>
      </w:r>
    </w:p>
    <w:p w:rsidR="00E6754D" w:rsidRDefault="00E6754D" w:rsidP="00E6754D"/>
    <w:p w:rsidR="00E6754D" w:rsidRDefault="00E6754D" w:rsidP="00E6754D">
      <w:r>
        <w:t>Black-eyed peas</w:t>
      </w:r>
    </w:p>
    <w:p w:rsidR="00E6754D" w:rsidRDefault="00E6754D" w:rsidP="00E6754D">
      <w:r>
        <w:t>White rice</w:t>
      </w:r>
    </w:p>
    <w:p w:rsidR="00E6754D" w:rsidRDefault="00E6754D" w:rsidP="00E6754D">
      <w:r>
        <w:t>Bacon ends</w:t>
      </w:r>
    </w:p>
    <w:p w:rsidR="00E6754D" w:rsidRDefault="00E6754D" w:rsidP="00E6754D">
      <w:r>
        <w:t xml:space="preserve">Fried cabbage </w:t>
      </w:r>
    </w:p>
    <w:p w:rsidR="00E6754D" w:rsidRDefault="00E6754D" w:rsidP="00E6754D">
      <w:pPr>
        <w:pStyle w:val="Heading2"/>
      </w:pPr>
    </w:p>
    <w:p w:rsidR="00E6754D" w:rsidRDefault="00E6754D" w:rsidP="00E6754D">
      <w:pPr>
        <w:pStyle w:val="Heading2"/>
      </w:pPr>
      <w:r>
        <w:t>Diet C</w:t>
      </w:r>
    </w:p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Sunday</w:t>
      </w:r>
    </w:p>
    <w:p w:rsidR="00E6754D" w:rsidRDefault="00E6754D" w:rsidP="00E6754D">
      <w:r>
        <w:t>I carrot</w:t>
      </w:r>
    </w:p>
    <w:p w:rsidR="00E6754D" w:rsidRDefault="00E6754D" w:rsidP="00E6754D">
      <w:r>
        <w:t>3 glasses milk</w:t>
      </w:r>
    </w:p>
    <w:p w:rsidR="00E6754D" w:rsidRDefault="00E6754D" w:rsidP="00E6754D">
      <w:proofErr w:type="gramStart"/>
      <w:r>
        <w:t>peanut</w:t>
      </w:r>
      <w:proofErr w:type="gramEnd"/>
      <w:r>
        <w:t xml:space="preserve"> butter and jelly on whole wheat</w:t>
      </w:r>
    </w:p>
    <w:p w:rsidR="00E6754D" w:rsidRDefault="00E6754D" w:rsidP="00E6754D">
      <w:proofErr w:type="gramStart"/>
      <w:r>
        <w:t>deviled</w:t>
      </w:r>
      <w:proofErr w:type="gramEnd"/>
      <w:r>
        <w:t xml:space="preserve"> egg</w:t>
      </w:r>
    </w:p>
    <w:p w:rsidR="00E6754D" w:rsidRDefault="00E6754D" w:rsidP="00E6754D">
      <w:r>
        <w:t>3 slices veggie pizza</w:t>
      </w:r>
    </w:p>
    <w:p w:rsidR="00E6754D" w:rsidRDefault="00E6754D" w:rsidP="00E6754D">
      <w:r>
        <w:t>3 glasses apple juice</w:t>
      </w:r>
    </w:p>
    <w:p w:rsidR="00E6754D" w:rsidRDefault="00E6754D" w:rsidP="00E6754D">
      <w:r>
        <w:t>2 celery sticks</w:t>
      </w:r>
    </w:p>
    <w:p w:rsidR="00E6754D" w:rsidRDefault="00E6754D" w:rsidP="00E6754D">
      <w:proofErr w:type="gramStart"/>
      <w:r>
        <w:t>bowl</w:t>
      </w:r>
      <w:proofErr w:type="gramEnd"/>
      <w:r>
        <w:t xml:space="preserve"> black-eyed peas</w:t>
      </w:r>
    </w:p>
    <w:p w:rsidR="00E6754D" w:rsidRDefault="00E6754D" w:rsidP="00E6754D">
      <w:r>
        <w:t>I slice poppy seed cake</w:t>
      </w:r>
    </w:p>
    <w:p w:rsidR="00E6754D" w:rsidRDefault="00E6754D" w:rsidP="00E6754D">
      <w:r>
        <w:t xml:space="preserve">(2 green </w:t>
      </w:r>
      <w:proofErr w:type="spellStart"/>
      <w:r>
        <w:t>golds</w:t>
      </w:r>
      <w:proofErr w:type="spellEnd"/>
      <w:r>
        <w:t xml:space="preserve">, 2 </w:t>
      </w:r>
      <w:proofErr w:type="spellStart"/>
      <w:r>
        <w:t>tienchi</w:t>
      </w:r>
      <w:proofErr w:type="spellEnd"/>
      <w:r>
        <w:t xml:space="preserve"> boosts, 1 wildfire, 3 </w:t>
      </w:r>
      <w:proofErr w:type="spellStart"/>
      <w:r>
        <w:t>garlics</w:t>
      </w:r>
      <w:proofErr w:type="spellEnd"/>
      <w:r>
        <w:t xml:space="preserve">, 6 </w:t>
      </w:r>
      <w:proofErr w:type="spellStart"/>
      <w:r>
        <w:t>spirulina</w:t>
      </w:r>
      <w:proofErr w:type="spellEnd"/>
      <w:r>
        <w:t xml:space="preserve"> tablets)</w:t>
      </w:r>
    </w:p>
    <w:p w:rsidR="00E6754D" w:rsidRDefault="00E6754D" w:rsidP="00E6754D"/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Monday</w:t>
      </w:r>
    </w:p>
    <w:p w:rsidR="00E6754D" w:rsidRDefault="00E6754D" w:rsidP="00E6754D">
      <w:r>
        <w:t>Granola with milk</w:t>
      </w:r>
    </w:p>
    <w:p w:rsidR="00E6754D" w:rsidRDefault="00E6754D" w:rsidP="00E6754D">
      <w:r>
        <w:t>Carrot</w:t>
      </w:r>
    </w:p>
    <w:p w:rsidR="00E6754D" w:rsidRDefault="00E6754D" w:rsidP="00E6754D">
      <w:r>
        <w:t>2 glasses water</w:t>
      </w:r>
    </w:p>
    <w:p w:rsidR="00E6754D" w:rsidRDefault="00E6754D" w:rsidP="00E6754D">
      <w:proofErr w:type="gramStart"/>
      <w:r>
        <w:t>scrambled</w:t>
      </w:r>
      <w:proofErr w:type="gramEnd"/>
      <w:r>
        <w:t xml:space="preserve"> egg</w:t>
      </w:r>
    </w:p>
    <w:p w:rsidR="00E6754D" w:rsidRDefault="00E6754D" w:rsidP="00E6754D">
      <w:proofErr w:type="gramStart"/>
      <w:r>
        <w:t>slice</w:t>
      </w:r>
      <w:proofErr w:type="gramEnd"/>
      <w:r>
        <w:t xml:space="preserve"> whole wheat toast</w:t>
      </w:r>
    </w:p>
    <w:p w:rsidR="00E6754D" w:rsidRDefault="00E6754D" w:rsidP="00E6754D">
      <w:proofErr w:type="gramStart"/>
      <w:r>
        <w:t>hash</w:t>
      </w:r>
      <w:proofErr w:type="gramEnd"/>
      <w:r>
        <w:t xml:space="preserve"> browns</w:t>
      </w:r>
    </w:p>
    <w:p w:rsidR="00E6754D" w:rsidRDefault="00E6754D" w:rsidP="00E6754D">
      <w:proofErr w:type="gramStart"/>
      <w:r>
        <w:t>strawberry</w:t>
      </w:r>
      <w:proofErr w:type="gramEnd"/>
      <w:r>
        <w:t xml:space="preserve"> yogurt (I cup)</w:t>
      </w:r>
    </w:p>
    <w:p w:rsidR="00E6754D" w:rsidRDefault="00E6754D" w:rsidP="00E6754D">
      <w:proofErr w:type="gramStart"/>
      <w:r>
        <w:t>avocado</w:t>
      </w:r>
      <w:proofErr w:type="gramEnd"/>
      <w:r>
        <w:t xml:space="preserve"> sandwich with cheese, sprouts. Lettuce, tomato, </w:t>
      </w:r>
    </w:p>
    <w:p w:rsidR="00E6754D" w:rsidRDefault="00E6754D" w:rsidP="00E6754D">
      <w:proofErr w:type="spellStart"/>
      <w:proofErr w:type="gramStart"/>
      <w:r>
        <w:t>tortila</w:t>
      </w:r>
      <w:proofErr w:type="spellEnd"/>
      <w:proofErr w:type="gramEnd"/>
      <w:r>
        <w:t xml:space="preserve"> chips and guacamole</w:t>
      </w:r>
    </w:p>
    <w:p w:rsidR="00E6754D" w:rsidRDefault="00E6754D" w:rsidP="00E6754D">
      <w:proofErr w:type="gramStart"/>
      <w:r>
        <w:t>glass</w:t>
      </w:r>
      <w:proofErr w:type="gramEnd"/>
      <w:r>
        <w:t xml:space="preserve"> milk</w:t>
      </w:r>
    </w:p>
    <w:p w:rsidR="00E6754D" w:rsidRDefault="00E6754D" w:rsidP="00E6754D">
      <w:proofErr w:type="gramStart"/>
      <w:r>
        <w:t>slice</w:t>
      </w:r>
      <w:proofErr w:type="gramEnd"/>
      <w:r>
        <w:t xml:space="preserve"> veggie pizza</w:t>
      </w:r>
    </w:p>
    <w:p w:rsidR="00E6754D" w:rsidRDefault="00E6754D" w:rsidP="00E6754D">
      <w:proofErr w:type="gramStart"/>
      <w:r>
        <w:t>slice</w:t>
      </w:r>
      <w:proofErr w:type="gramEnd"/>
      <w:r>
        <w:t xml:space="preserve"> cantaloupe</w:t>
      </w:r>
    </w:p>
    <w:p w:rsidR="00E6754D" w:rsidRDefault="00E6754D" w:rsidP="00E6754D">
      <w:r>
        <w:t xml:space="preserve">(1 OB-1, 1san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3 </w:t>
      </w:r>
      <w:proofErr w:type="spellStart"/>
      <w:r>
        <w:t>garlics</w:t>
      </w:r>
      <w:proofErr w:type="spellEnd"/>
      <w:r>
        <w:t xml:space="preserve">, 4 </w:t>
      </w:r>
      <w:proofErr w:type="spellStart"/>
      <w:r>
        <w:t>spirulina</w:t>
      </w:r>
      <w:proofErr w:type="spellEnd"/>
      <w:r>
        <w:t>)</w:t>
      </w:r>
    </w:p>
    <w:p w:rsidR="00E6754D" w:rsidRDefault="00E6754D" w:rsidP="00E6754D"/>
    <w:p w:rsidR="00E6754D" w:rsidRPr="00FA04CD" w:rsidRDefault="00E6754D" w:rsidP="00E6754D">
      <w:pPr>
        <w:rPr>
          <w:u w:val="single"/>
        </w:rPr>
      </w:pPr>
      <w:r w:rsidRPr="00FA04CD">
        <w:rPr>
          <w:u w:val="single"/>
        </w:rPr>
        <w:t>Tuesday</w:t>
      </w:r>
    </w:p>
    <w:p w:rsidR="00E6754D" w:rsidRDefault="00E6754D" w:rsidP="00E6754D"/>
    <w:p w:rsidR="00E6754D" w:rsidRDefault="00E6754D" w:rsidP="00E6754D">
      <w:r>
        <w:t>Granola with milk</w:t>
      </w:r>
    </w:p>
    <w:p w:rsidR="00E6754D" w:rsidRDefault="00E6754D" w:rsidP="00E6754D">
      <w:r>
        <w:t>2 glasses OJ</w:t>
      </w:r>
    </w:p>
    <w:p w:rsidR="00E6754D" w:rsidRDefault="00E6754D" w:rsidP="00E6754D">
      <w:proofErr w:type="gramStart"/>
      <w:r>
        <w:t>glass</w:t>
      </w:r>
      <w:proofErr w:type="gramEnd"/>
      <w:r>
        <w:t xml:space="preserve"> apple juice</w:t>
      </w:r>
    </w:p>
    <w:p w:rsidR="00E6754D" w:rsidRDefault="00E6754D" w:rsidP="00E6754D">
      <w:r>
        <w:t>2 glasses milk</w:t>
      </w:r>
    </w:p>
    <w:p w:rsidR="00E6754D" w:rsidRDefault="00E6754D" w:rsidP="00E6754D">
      <w:r>
        <w:t>2 bananas</w:t>
      </w:r>
    </w:p>
    <w:p w:rsidR="00E6754D" w:rsidRDefault="00E6754D" w:rsidP="00E6754D">
      <w:r>
        <w:t>24 strawberries</w:t>
      </w:r>
    </w:p>
    <w:p w:rsidR="00E6754D" w:rsidRDefault="00E6754D" w:rsidP="00E6754D">
      <w:r>
        <w:t>2 bowls boysenberry sherbet</w:t>
      </w:r>
    </w:p>
    <w:p w:rsidR="00E6754D" w:rsidRDefault="00E6754D" w:rsidP="00E6754D">
      <w:r>
        <w:t>2 toasts with butter</w:t>
      </w:r>
    </w:p>
    <w:p w:rsidR="00E6754D" w:rsidRDefault="00E6754D" w:rsidP="00E6754D">
      <w:proofErr w:type="gramStart"/>
      <w:r>
        <w:t>salad</w:t>
      </w:r>
      <w:proofErr w:type="gramEnd"/>
      <w:r>
        <w:t xml:space="preserve"> with tomatoes, sprouts. Cucumbers, sunflower seeds, lettuce, sprouts, and cheese</w:t>
      </w:r>
    </w:p>
    <w:p w:rsidR="00E6754D" w:rsidRDefault="00E6754D" w:rsidP="00E6754D">
      <w:proofErr w:type="gramStart"/>
      <w:r>
        <w:t>green</w:t>
      </w:r>
      <w:proofErr w:type="gramEnd"/>
      <w:r>
        <w:t xml:space="preserve"> apple</w:t>
      </w:r>
    </w:p>
    <w:p w:rsidR="00E6754D" w:rsidRDefault="00E6754D" w:rsidP="00E6754D">
      <w:r>
        <w:t xml:space="preserve">(1 OB-1, I </w:t>
      </w:r>
      <w:proofErr w:type="spellStart"/>
      <w:r>
        <w:t>jolli</w:t>
      </w:r>
      <w:proofErr w:type="spellEnd"/>
      <w:r>
        <w:t xml:space="preserve"> tea, 2 green </w:t>
      </w:r>
      <w:proofErr w:type="spellStart"/>
      <w:r>
        <w:t>golds</w:t>
      </w:r>
      <w:proofErr w:type="spellEnd"/>
      <w:r>
        <w:t xml:space="preserve">, 2 </w:t>
      </w:r>
      <w:proofErr w:type="spellStart"/>
      <w:r>
        <w:t>tienchi</w:t>
      </w:r>
      <w:proofErr w:type="spellEnd"/>
      <w:r>
        <w:t xml:space="preserve"> boosts, 1 wildfire, 3 </w:t>
      </w:r>
      <w:proofErr w:type="spellStart"/>
      <w:r>
        <w:t>garlics</w:t>
      </w:r>
      <w:proofErr w:type="spellEnd"/>
      <w:r>
        <w:t xml:space="preserve">, 1 san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dan</w:t>
      </w:r>
      <w:proofErr w:type="spellEnd"/>
      <w:r>
        <w:t>)</w:t>
      </w:r>
    </w:p>
    <w:p w:rsidR="00E6754D" w:rsidRDefault="00E6754D" w:rsidP="00E6754D">
      <w:pPr>
        <w:pStyle w:val="Heading2"/>
      </w:pPr>
      <w:r>
        <w:t>Diet D (hint: Asian woman, Irish husband)</w:t>
      </w:r>
    </w:p>
    <w:p w:rsidR="00E6754D" w:rsidRPr="00FA04CD" w:rsidRDefault="00E6754D" w:rsidP="00E6754D">
      <w:pPr>
        <w:pStyle w:val="Heading1"/>
        <w:jc w:val="left"/>
        <w:rPr>
          <w:b w:val="0"/>
          <w:u w:val="single"/>
        </w:rPr>
      </w:pPr>
      <w:r w:rsidRPr="00FA04CD">
        <w:rPr>
          <w:b w:val="0"/>
          <w:u w:val="single"/>
        </w:rPr>
        <w:t>Day one</w:t>
      </w:r>
    </w:p>
    <w:p w:rsidR="00E6754D" w:rsidRDefault="00E6754D" w:rsidP="00E6754D">
      <w:r>
        <w:t>Soft rice, half bowl, vegetable soup, I egg, 1/2 cup milk, 1 plum, 1/2 cup milk, beans, watermelon, fish, 1 cup plum juice</w:t>
      </w:r>
    </w:p>
    <w:p w:rsidR="00E6754D" w:rsidRDefault="00E6754D" w:rsidP="00E6754D">
      <w:pPr>
        <w:rPr>
          <w:u w:val="single"/>
        </w:rPr>
      </w:pPr>
    </w:p>
    <w:p w:rsidR="00E6754D" w:rsidRDefault="00E6754D" w:rsidP="00E6754D">
      <w:pPr>
        <w:rPr>
          <w:u w:val="single"/>
        </w:rPr>
      </w:pPr>
      <w:r>
        <w:rPr>
          <w:u w:val="single"/>
        </w:rPr>
        <w:t>Day two</w:t>
      </w:r>
    </w:p>
    <w:p w:rsidR="00E6754D" w:rsidRDefault="00E6754D" w:rsidP="00E6754D">
      <w:r>
        <w:t>1/2 cup plum juice, vegetable soup (canned), 1 egg, 1/2 cup plum juice, 1/2 cup cranberry juice, 1/2 cup milk, beans, 1/2 cup vegetable juice, soft rice, 2 dried plums, a little fish, 1/2 cup plum juice, 1/2 cup lemon juice</w:t>
      </w:r>
    </w:p>
    <w:p w:rsidR="00E6754D" w:rsidRDefault="00E6754D" w:rsidP="00E6754D">
      <w:pPr>
        <w:rPr>
          <w:u w:val="single"/>
        </w:rPr>
      </w:pPr>
    </w:p>
    <w:p w:rsidR="00E6754D" w:rsidRDefault="00E6754D" w:rsidP="00E6754D">
      <w:pPr>
        <w:rPr>
          <w:u w:val="single"/>
        </w:rPr>
      </w:pPr>
      <w:r>
        <w:rPr>
          <w:u w:val="single"/>
        </w:rPr>
        <w:t>Day three</w:t>
      </w:r>
    </w:p>
    <w:p w:rsidR="007C0799" w:rsidRDefault="00E6754D">
      <w:r>
        <w:t>1/2 cup plum juice, soft rice, 3 dried plums, 1 slice French bread, 1/2 cup milk, turkey, a little potato, 1 cup cranberry juice, lot of strawberry, 1 cup cranberry juice, 1/2 cup plum juice, 1/2 cup water</w:t>
      </w:r>
    </w:p>
    <w:sectPr w:rsidR="007C0799" w:rsidSect="005269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14347"/>
    <w:multiLevelType w:val="hybridMultilevel"/>
    <w:tmpl w:val="2952A9C2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E32BC"/>
    <w:multiLevelType w:val="hybridMultilevel"/>
    <w:tmpl w:val="414A25C6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82A40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A15A0"/>
    <w:multiLevelType w:val="hybridMultilevel"/>
    <w:tmpl w:val="C0864E44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0C194D"/>
    <w:multiLevelType w:val="hybridMultilevel"/>
    <w:tmpl w:val="71D2208E"/>
    <w:lvl w:ilvl="0" w:tplc="6E5421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986C81"/>
    <w:multiLevelType w:val="hybridMultilevel"/>
    <w:tmpl w:val="692402D4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B85ADC"/>
    <w:multiLevelType w:val="hybridMultilevel"/>
    <w:tmpl w:val="EA2E8DEA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54BC9"/>
    <w:multiLevelType w:val="hybridMultilevel"/>
    <w:tmpl w:val="7660CC2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4A4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67558B"/>
    <w:multiLevelType w:val="hybridMultilevel"/>
    <w:tmpl w:val="F0B8653A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45E1B"/>
    <w:multiLevelType w:val="hybridMultilevel"/>
    <w:tmpl w:val="E00E1778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9251D"/>
    <w:multiLevelType w:val="hybridMultilevel"/>
    <w:tmpl w:val="4EBAB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01B63"/>
    <w:multiLevelType w:val="hybridMultilevel"/>
    <w:tmpl w:val="3F1A559C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72B0A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B972BA"/>
    <w:multiLevelType w:val="hybridMultilevel"/>
    <w:tmpl w:val="AF5605E0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F0055D"/>
    <w:multiLevelType w:val="hybridMultilevel"/>
    <w:tmpl w:val="46D26AE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F76C02"/>
    <w:multiLevelType w:val="hybridMultilevel"/>
    <w:tmpl w:val="246E07FC"/>
    <w:lvl w:ilvl="0" w:tplc="9726A0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0650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29050D"/>
    <w:multiLevelType w:val="hybridMultilevel"/>
    <w:tmpl w:val="7E889C20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84E65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42B439B"/>
    <w:multiLevelType w:val="hybridMultilevel"/>
    <w:tmpl w:val="F2D20118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480506"/>
    <w:multiLevelType w:val="hybridMultilevel"/>
    <w:tmpl w:val="2952A9C2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484420"/>
    <w:multiLevelType w:val="hybridMultilevel"/>
    <w:tmpl w:val="6F767806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55A93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3472A"/>
    <w:multiLevelType w:val="hybridMultilevel"/>
    <w:tmpl w:val="468858D6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D84B24"/>
    <w:multiLevelType w:val="hybridMultilevel"/>
    <w:tmpl w:val="76CCE840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2B78D4"/>
    <w:multiLevelType w:val="hybridMultilevel"/>
    <w:tmpl w:val="562A239A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139EC"/>
    <w:multiLevelType w:val="hybridMultilevel"/>
    <w:tmpl w:val="54C43432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90A7C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B22C198">
      <w:start w:val="6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DF8A5160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357D13"/>
    <w:multiLevelType w:val="hybridMultilevel"/>
    <w:tmpl w:val="1F5EDD44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26A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0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5A11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41396"/>
    <w:multiLevelType w:val="hybridMultilevel"/>
    <w:tmpl w:val="8AC8BC20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571DBE"/>
    <w:multiLevelType w:val="hybridMultilevel"/>
    <w:tmpl w:val="6540DC64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5FC26BB"/>
    <w:multiLevelType w:val="hybridMultilevel"/>
    <w:tmpl w:val="1A905D28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66352"/>
    <w:multiLevelType w:val="hybridMultilevel"/>
    <w:tmpl w:val="DAC442C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C6A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0259B"/>
    <w:multiLevelType w:val="hybridMultilevel"/>
    <w:tmpl w:val="A4D4DA5C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C57AA9"/>
    <w:multiLevelType w:val="hybridMultilevel"/>
    <w:tmpl w:val="D4241354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75286"/>
    <w:multiLevelType w:val="hybridMultilevel"/>
    <w:tmpl w:val="3018790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E7B06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444CD"/>
    <w:multiLevelType w:val="hybridMultilevel"/>
    <w:tmpl w:val="91749C18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382E1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6297A4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C4D0F8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E5CB8"/>
    <w:multiLevelType w:val="hybridMultilevel"/>
    <w:tmpl w:val="732CBB68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A7278A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C7D3D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9067B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10B48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57262"/>
    <w:multiLevelType w:val="hybridMultilevel"/>
    <w:tmpl w:val="C7A0F7F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3695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BC4E0C"/>
    <w:multiLevelType w:val="hybridMultilevel"/>
    <w:tmpl w:val="760073B6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6676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0650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17220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409AF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27352"/>
    <w:multiLevelType w:val="hybridMultilevel"/>
    <w:tmpl w:val="BF54899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921AA"/>
    <w:multiLevelType w:val="hybridMultilevel"/>
    <w:tmpl w:val="2A488B12"/>
    <w:lvl w:ilvl="0" w:tplc="E406504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39"/>
  </w:num>
  <w:num w:numId="5">
    <w:abstractNumId w:val="15"/>
  </w:num>
  <w:num w:numId="6">
    <w:abstractNumId w:val="16"/>
  </w:num>
  <w:num w:numId="7">
    <w:abstractNumId w:val="18"/>
  </w:num>
  <w:num w:numId="8">
    <w:abstractNumId w:val="11"/>
  </w:num>
  <w:num w:numId="9">
    <w:abstractNumId w:val="28"/>
  </w:num>
  <w:num w:numId="10">
    <w:abstractNumId w:val="0"/>
  </w:num>
  <w:num w:numId="11">
    <w:abstractNumId w:val="22"/>
  </w:num>
  <w:num w:numId="12">
    <w:abstractNumId w:val="43"/>
  </w:num>
  <w:num w:numId="13">
    <w:abstractNumId w:val="40"/>
  </w:num>
  <w:num w:numId="14">
    <w:abstractNumId w:val="21"/>
  </w:num>
  <w:num w:numId="15">
    <w:abstractNumId w:val="34"/>
  </w:num>
  <w:num w:numId="16">
    <w:abstractNumId w:val="13"/>
  </w:num>
  <w:num w:numId="17">
    <w:abstractNumId w:val="29"/>
  </w:num>
  <w:num w:numId="18">
    <w:abstractNumId w:val="3"/>
  </w:num>
  <w:num w:numId="19">
    <w:abstractNumId w:val="26"/>
  </w:num>
  <w:num w:numId="20">
    <w:abstractNumId w:val="20"/>
  </w:num>
  <w:num w:numId="21">
    <w:abstractNumId w:val="23"/>
  </w:num>
  <w:num w:numId="22">
    <w:abstractNumId w:val="7"/>
  </w:num>
  <w:num w:numId="23">
    <w:abstractNumId w:val="5"/>
  </w:num>
  <w:num w:numId="24">
    <w:abstractNumId w:val="12"/>
  </w:num>
  <w:num w:numId="25">
    <w:abstractNumId w:val="25"/>
  </w:num>
  <w:num w:numId="26">
    <w:abstractNumId w:val="24"/>
  </w:num>
  <w:num w:numId="27">
    <w:abstractNumId w:val="9"/>
  </w:num>
  <w:num w:numId="28">
    <w:abstractNumId w:val="31"/>
  </w:num>
  <w:num w:numId="29">
    <w:abstractNumId w:val="8"/>
  </w:num>
  <w:num w:numId="30">
    <w:abstractNumId w:val="33"/>
  </w:num>
  <w:num w:numId="31">
    <w:abstractNumId w:val="1"/>
  </w:num>
  <w:num w:numId="32">
    <w:abstractNumId w:val="6"/>
  </w:num>
  <w:num w:numId="33">
    <w:abstractNumId w:val="27"/>
  </w:num>
  <w:num w:numId="34">
    <w:abstractNumId w:val="44"/>
  </w:num>
  <w:num w:numId="35">
    <w:abstractNumId w:val="10"/>
  </w:num>
  <w:num w:numId="36">
    <w:abstractNumId w:val="4"/>
  </w:num>
  <w:num w:numId="37">
    <w:abstractNumId w:val="42"/>
  </w:num>
  <w:num w:numId="38">
    <w:abstractNumId w:val="36"/>
  </w:num>
  <w:num w:numId="39">
    <w:abstractNumId w:val="37"/>
  </w:num>
  <w:num w:numId="40">
    <w:abstractNumId w:val="19"/>
  </w:num>
  <w:num w:numId="41">
    <w:abstractNumId w:val="41"/>
  </w:num>
  <w:num w:numId="42">
    <w:abstractNumId w:val="35"/>
  </w:num>
  <w:num w:numId="43">
    <w:abstractNumId w:val="2"/>
  </w:num>
  <w:num w:numId="44">
    <w:abstractNumId w:val="17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754D"/>
    <w:rsid w:val="00E675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4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6754D"/>
    <w:pPr>
      <w:keepNext/>
      <w:spacing w:line="360" w:lineRule="auto"/>
      <w:jc w:val="center"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E6754D"/>
    <w:pPr>
      <w:keepNext/>
      <w:spacing w:line="360" w:lineRule="auto"/>
      <w:outlineLvl w:val="1"/>
    </w:pPr>
    <w:rPr>
      <w:rFonts w:ascii="Palatino" w:hAnsi="Palatino"/>
      <w:b/>
      <w:i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6754D"/>
    <w:pPr>
      <w:keepNext/>
      <w:spacing w:line="360" w:lineRule="auto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E6754D"/>
    <w:pPr>
      <w:keepNext/>
      <w:spacing w:line="360" w:lineRule="auto"/>
      <w:outlineLvl w:val="3"/>
    </w:pPr>
    <w:rPr>
      <w:rFonts w:ascii="Palatino" w:hAnsi="Palatino"/>
      <w:b/>
      <w:i/>
      <w:color w:val="000000"/>
      <w:sz w:val="96"/>
    </w:rPr>
  </w:style>
  <w:style w:type="paragraph" w:styleId="Heading5">
    <w:name w:val="heading 5"/>
    <w:basedOn w:val="Normal"/>
    <w:next w:val="Normal"/>
    <w:link w:val="Heading5Char"/>
    <w:qFormat/>
    <w:rsid w:val="00E6754D"/>
    <w:pPr>
      <w:keepNext/>
      <w:spacing w:line="360" w:lineRule="auto"/>
      <w:outlineLvl w:val="4"/>
    </w:pPr>
    <w:rPr>
      <w:rFonts w:ascii="Palatino" w:hAnsi="Palatino"/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E6754D"/>
    <w:pPr>
      <w:keepNext/>
      <w:spacing w:line="360" w:lineRule="auto"/>
      <w:jc w:val="center"/>
      <w:outlineLvl w:val="5"/>
    </w:pPr>
    <w:rPr>
      <w:rFonts w:ascii="Palatino" w:hAnsi="Palatino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E6754D"/>
    <w:pPr>
      <w:keepNext/>
      <w:jc w:val="center"/>
      <w:outlineLvl w:val="6"/>
    </w:pPr>
    <w:rPr>
      <w:rFonts w:ascii="Palatino" w:hAnsi="Palatino"/>
      <w:b/>
      <w:color w:val="000000"/>
      <w:sz w:val="28"/>
    </w:rPr>
  </w:style>
  <w:style w:type="paragraph" w:styleId="Heading8">
    <w:name w:val="heading 8"/>
    <w:basedOn w:val="Normal"/>
    <w:next w:val="Normal"/>
    <w:link w:val="Heading8Char"/>
    <w:qFormat/>
    <w:rsid w:val="00E6754D"/>
    <w:pPr>
      <w:keepNext/>
      <w:outlineLvl w:val="7"/>
    </w:pPr>
    <w:rPr>
      <w:rFonts w:ascii="Palatino" w:hAnsi="Palatino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54D"/>
    <w:rPr>
      <w:rFonts w:ascii="Palatino" w:eastAsia="Times" w:hAnsi="Palatino" w:cs="Times New Roman"/>
      <w:b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E6754D"/>
    <w:rPr>
      <w:rFonts w:ascii="Palatino" w:eastAsia="Times" w:hAnsi="Palatino" w:cs="Times New Roman"/>
      <w:b/>
      <w:i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6754D"/>
    <w:rPr>
      <w:rFonts w:ascii="Times" w:eastAsia="Times" w:hAnsi="Times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E6754D"/>
    <w:rPr>
      <w:rFonts w:ascii="Palatino" w:eastAsia="Times" w:hAnsi="Palatino" w:cs="Times New Roman"/>
      <w:b/>
      <w:i/>
      <w:color w:val="000000"/>
      <w:sz w:val="96"/>
      <w:szCs w:val="20"/>
    </w:rPr>
  </w:style>
  <w:style w:type="character" w:customStyle="1" w:styleId="Heading5Char">
    <w:name w:val="Heading 5 Char"/>
    <w:basedOn w:val="DefaultParagraphFont"/>
    <w:link w:val="Heading5"/>
    <w:rsid w:val="00E6754D"/>
    <w:rPr>
      <w:rFonts w:ascii="Palatino" w:eastAsia="Times" w:hAnsi="Palatino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E6754D"/>
    <w:rPr>
      <w:rFonts w:ascii="Palatino" w:eastAsia="Times" w:hAnsi="Palatino" w:cs="Times New Roman"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6754D"/>
    <w:rPr>
      <w:rFonts w:ascii="Palatino" w:eastAsia="Times" w:hAnsi="Palatino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6754D"/>
    <w:rPr>
      <w:rFonts w:ascii="Palatino" w:eastAsia="Times" w:hAnsi="Palatino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E6754D"/>
    <w:pPr>
      <w:spacing w:line="360" w:lineRule="auto"/>
    </w:pPr>
    <w:rPr>
      <w:rFonts w:ascii="Palatino" w:hAnsi="Palatino"/>
      <w:color w:val="000000"/>
    </w:rPr>
  </w:style>
  <w:style w:type="character" w:customStyle="1" w:styleId="BodyTextChar">
    <w:name w:val="Body Text Char"/>
    <w:basedOn w:val="DefaultParagraphFont"/>
    <w:link w:val="BodyText"/>
    <w:rsid w:val="00E6754D"/>
    <w:rPr>
      <w:rFonts w:ascii="Palatino" w:eastAsia="Times" w:hAnsi="Palatino" w:cs="Times New Roman"/>
      <w:color w:val="000000"/>
      <w:szCs w:val="20"/>
    </w:rPr>
  </w:style>
  <w:style w:type="paragraph" w:styleId="Footer">
    <w:name w:val="footer"/>
    <w:basedOn w:val="Normal"/>
    <w:link w:val="FooterChar"/>
    <w:rsid w:val="00E67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54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6754D"/>
  </w:style>
  <w:style w:type="character" w:styleId="Hyperlink">
    <w:name w:val="Hyperlink"/>
    <w:rsid w:val="00E6754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6754D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E6754D"/>
    <w:rPr>
      <w:rFonts w:ascii="Times" w:eastAsia="Times" w:hAnsi="Times" w:cs="Times New Roman"/>
      <w:sz w:val="22"/>
      <w:szCs w:val="20"/>
    </w:rPr>
  </w:style>
  <w:style w:type="character" w:styleId="FollowedHyperlink">
    <w:name w:val="FollowedHyperlink"/>
    <w:rsid w:val="00E6754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6754D"/>
    <w:pPr>
      <w:jc w:val="center"/>
    </w:pPr>
    <w:rPr>
      <w:rFonts w:ascii="Palatino" w:hAnsi="Palatino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E6754D"/>
    <w:rPr>
      <w:rFonts w:ascii="Palatino" w:eastAsia="Times" w:hAnsi="Palatino" w:cs="Times New Roman"/>
      <w:b/>
      <w:color w:val="000000"/>
      <w:sz w:val="36"/>
      <w:szCs w:val="20"/>
    </w:rPr>
  </w:style>
  <w:style w:type="paragraph" w:styleId="BodyTextIndent">
    <w:name w:val="Body Text Indent"/>
    <w:basedOn w:val="Normal"/>
    <w:link w:val="BodyTextIndentChar"/>
    <w:rsid w:val="00E6754D"/>
    <w:pPr>
      <w:spacing w:line="360" w:lineRule="auto"/>
      <w:ind w:firstLine="720"/>
    </w:pPr>
    <w:rPr>
      <w:rFonts w:ascii="Palatino" w:hAnsi="Palatino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E6754D"/>
    <w:rPr>
      <w:rFonts w:ascii="Palatino" w:eastAsia="Times" w:hAnsi="Palatino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E6754D"/>
    <w:pPr>
      <w:spacing w:line="360" w:lineRule="auto"/>
      <w:ind w:left="720"/>
    </w:pPr>
    <w:rPr>
      <w:rFonts w:ascii="Palatino" w:hAnsi="Palatino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E6754D"/>
    <w:rPr>
      <w:rFonts w:ascii="Palatino" w:eastAsia="Times" w:hAnsi="Palatino" w:cs="Times New Roman"/>
      <w:color w:val="000000"/>
      <w:szCs w:val="20"/>
    </w:rPr>
  </w:style>
  <w:style w:type="character" w:styleId="HTMLCite">
    <w:name w:val="HTML Cite"/>
    <w:uiPriority w:val="99"/>
    <w:semiHidden/>
    <w:unhideWhenUsed/>
    <w:rsid w:val="00E67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6209</Characters>
  <Application>Microsoft Macintosh Word</Application>
  <DocSecurity>0</DocSecurity>
  <Lines>51</Lines>
  <Paragraphs>12</Paragraphs>
  <ScaleCrop>false</ScaleCrop>
  <Company>NMI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cp:lastModifiedBy>Najat</cp:lastModifiedBy>
  <cp:revision>1</cp:revision>
  <dcterms:created xsi:type="dcterms:W3CDTF">2018-07-25T14:42:00Z</dcterms:created>
  <dcterms:modified xsi:type="dcterms:W3CDTF">2018-07-25T14:47:00Z</dcterms:modified>
</cp:coreProperties>
</file>