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36"/>
          <w:szCs w:val="36"/>
          <w:shd w:val="clear" w:color="auto" w:fill="D9EAD3"/>
        </w:rPr>
      </w:pPr>
      <w:r>
        <w:rPr>
          <w:rFonts w:ascii="Helvetica Neue" w:eastAsia="Helvetica Neue" w:hAnsi="Helvetica Neue" w:cs="Helvetica Neue"/>
          <w:b/>
          <w:sz w:val="36"/>
          <w:szCs w:val="36"/>
        </w:rPr>
        <w:t>Lifelong Reproductive Healthcare</w:t>
      </w:r>
    </w:p>
    <w:p w:rsidR="00E933E1" w:rsidRDefault="0055280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E933E1" w:rsidRDefault="0055280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E933E1" w:rsidRDefault="00552801">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E933E1" w:rsidRDefault="00E933E1">
      <w:pPr>
        <w:spacing w:line="240" w:lineRule="auto"/>
        <w:contextualSpacing w:val="0"/>
        <w:rPr>
          <w:rFonts w:ascii="Helvetica Neue" w:eastAsia="Helvetica Neue" w:hAnsi="Helvetica Neue" w:cs="Helvetica Neue"/>
          <w:b/>
          <w:sz w:val="24"/>
          <w:szCs w:val="24"/>
        </w:rPr>
      </w:pPr>
    </w:p>
    <w:p w:rsidR="00E933E1" w:rsidRDefault="00E933E1">
      <w:pPr>
        <w:contextualSpacing w:val="0"/>
        <w:rPr>
          <w:sz w:val="28"/>
          <w:szCs w:val="28"/>
          <w:u w:val="single"/>
        </w:rPr>
      </w:pPr>
    </w:p>
    <w:p w:rsidR="00E933E1" w:rsidRDefault="00552801">
      <w:pPr>
        <w:contextualSpacing w:val="0"/>
        <w:rPr>
          <w:sz w:val="24"/>
          <w:szCs w:val="24"/>
          <w:u w:val="single"/>
        </w:rPr>
      </w:pPr>
      <w:r>
        <w:rPr>
          <w:sz w:val="24"/>
          <w:szCs w:val="24"/>
          <w:u w:val="single"/>
        </w:rPr>
        <w:t>Description:</w:t>
      </w:r>
    </w:p>
    <w:p w:rsidR="00E933E1" w:rsidRDefault="00552801">
      <w:pPr>
        <w:spacing w:line="240" w:lineRule="auto"/>
        <w:contextualSpacing w:val="0"/>
        <w:rPr>
          <w:sz w:val="28"/>
          <w:szCs w:val="28"/>
          <w:u w:val="single"/>
        </w:rPr>
      </w:pPr>
      <w:r>
        <w:rPr>
          <w:rFonts w:ascii="Helvetica Neue" w:eastAsia="Helvetica Neue" w:hAnsi="Helvetica Neue" w:cs="Helvetica Neue"/>
          <w:sz w:val="24"/>
          <w:szCs w:val="24"/>
        </w:rPr>
        <w:t>This module explore</w:t>
      </w:r>
      <w:r w:rsidR="000111D1">
        <w:rPr>
          <w:rFonts w:ascii="Helvetica Neue" w:eastAsia="Helvetica Neue" w:hAnsi="Helvetica Neue" w:cs="Helvetica Neue"/>
          <w:sz w:val="24"/>
          <w:szCs w:val="24"/>
        </w:rPr>
        <w:t xml:space="preserve">s caring for people’s needs outside pregnancy including well person care, sexual and reproductive health. . </w:t>
      </w:r>
      <w:r>
        <w:rPr>
          <w:rFonts w:ascii="Helvetica Neue" w:eastAsia="Helvetica Neue" w:hAnsi="Helvetica Neue" w:cs="Helvetica Neue"/>
          <w:sz w:val="24"/>
          <w:szCs w:val="24"/>
        </w:rPr>
        <w:t>It includes recommended reading materials in print and online, and asks students to complete short answer questions for assessment, long answer questions for deeper reflection, and learning activities/projects to deepen your hands-on direct application o</w:t>
      </w:r>
      <w:r>
        <w:rPr>
          <w:rFonts w:ascii="Helvetica Neue" w:eastAsia="Helvetica Neue" w:hAnsi="Helvetica Neue" w:cs="Helvetica Neue"/>
          <w:sz w:val="24"/>
          <w:szCs w:val="24"/>
        </w:rPr>
        <w:t xml:space="preserve">f key concepts. </w:t>
      </w:r>
    </w:p>
    <w:p w:rsidR="00E933E1" w:rsidRDefault="00E933E1">
      <w:pPr>
        <w:contextualSpacing w:val="0"/>
        <w:rPr>
          <w:sz w:val="28"/>
          <w:szCs w:val="28"/>
          <w:u w:val="single"/>
        </w:rPr>
      </w:pPr>
    </w:p>
    <w:p w:rsidR="00E933E1" w:rsidRDefault="00552801">
      <w:pPr>
        <w:contextualSpacing w:val="0"/>
        <w:rPr>
          <w:sz w:val="24"/>
          <w:szCs w:val="24"/>
          <w:u w:val="single"/>
        </w:rPr>
      </w:pPr>
      <w:r>
        <w:rPr>
          <w:sz w:val="24"/>
          <w:szCs w:val="24"/>
          <w:u w:val="single"/>
        </w:rPr>
        <w:t>Learning Objectives:</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Understand the life transitions of menarche and menopause, and how midwives can help ease their facilitation in the body.</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Understand more common conditions of the menstrual cycle and reproductive bodies, and how a mid</w:t>
      </w:r>
      <w:r>
        <w:rPr>
          <w:rFonts w:ascii="Helvetica Neue" w:eastAsia="Helvetica Neue" w:hAnsi="Helvetica Neue" w:cs="Helvetica Neue"/>
          <w:sz w:val="24"/>
          <w:szCs w:val="24"/>
        </w:rPr>
        <w:t>wife may help clients manage these, including but not limited to PCOS, Endometriosis, Fibroids.</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Understand different positions and developmental anomalies of the uterus and how these may be detected.</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Understand current recommendations for pap smear, and pe</w:t>
      </w:r>
      <w:r>
        <w:rPr>
          <w:rFonts w:ascii="Helvetica Neue" w:eastAsia="Helvetica Neue" w:hAnsi="Helvetica Neue" w:cs="Helvetica Neue"/>
          <w:sz w:val="24"/>
          <w:szCs w:val="24"/>
        </w:rPr>
        <w:t>rform pap smears appropriately in the context of midwifery practice.</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risk factors for, and common treatments for reproductive cancers.</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Review risk factors, screening, and treatments for common and uncommon STIs.</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Review methods of contraception, an</w:t>
      </w:r>
      <w:r>
        <w:rPr>
          <w:rFonts w:ascii="Helvetica Neue" w:eastAsia="Helvetica Neue" w:hAnsi="Helvetica Neue" w:cs="Helvetica Neue"/>
          <w:sz w:val="24"/>
          <w:szCs w:val="24"/>
        </w:rPr>
        <w:t>d explain their effectiveness by typical use and perfect use.</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Discuss pregnancy testing and pregnancy options counseling including parenting, abortion, and adoption. </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Discuss breast health and screening for breast cancers.</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Explore options for preconception counseling and home-based IUI.</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Reflect on the legacies of experimentation and forced sterilization on black and indigenous bodies, and how this awareness may alter the experiences of clients and the practices of midwives today</w:t>
      </w:r>
      <w:r>
        <w:rPr>
          <w:rFonts w:ascii="Helvetica Neue" w:eastAsia="Helvetica Neue" w:hAnsi="Helvetica Neue" w:cs="Helvetica Neue"/>
          <w:sz w:val="24"/>
          <w:szCs w:val="24"/>
        </w:rPr>
        <w:t>.</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methods of emergency contraception. </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com</w:t>
      </w:r>
      <w:r>
        <w:rPr>
          <w:rFonts w:ascii="Helvetica Neue" w:eastAsia="Helvetica Neue" w:hAnsi="Helvetica Neue" w:cs="Helvetica Neue"/>
          <w:sz w:val="24"/>
          <w:szCs w:val="24"/>
        </w:rPr>
        <w:t xml:space="preserve">munity resources for HIV and Hepatitis testing. </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Create or adapt a reproductive healthcare chart for use in your own practice. </w:t>
      </w:r>
    </w:p>
    <w:p w:rsidR="00E933E1" w:rsidRDefault="00552801">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Determine the regulations in your state regarding midwives providing care outside of pregnancy and postpartum.</w:t>
      </w:r>
    </w:p>
    <w:p w:rsidR="00E933E1" w:rsidRDefault="00E933E1">
      <w:pPr>
        <w:spacing w:line="240" w:lineRule="auto"/>
        <w:contextualSpacing w:val="0"/>
        <w:rPr>
          <w:rFonts w:ascii="Helvetica Neue" w:eastAsia="Helvetica Neue" w:hAnsi="Helvetica Neue" w:cs="Helvetica Neue"/>
          <w:sz w:val="24"/>
          <w:szCs w:val="24"/>
        </w:rPr>
      </w:pPr>
    </w:p>
    <w:p w:rsidR="00E933E1" w:rsidRDefault="0055280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lastRenderedPageBreak/>
        <w:t>Learning Activit</w:t>
      </w:r>
      <w:r>
        <w:rPr>
          <w:rFonts w:ascii="Helvetica Neue" w:eastAsia="Helvetica Neue" w:hAnsi="Helvetica Neue" w:cs="Helvetica Neue"/>
          <w:sz w:val="24"/>
          <w:szCs w:val="24"/>
          <w:u w:val="single"/>
        </w:rPr>
        <w:t xml:space="preserve">ies: </w:t>
      </w:r>
    </w:p>
    <w:p w:rsidR="00E933E1" w:rsidRDefault="0055280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E933E1" w:rsidRDefault="0055280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E933E1" w:rsidRDefault="0055280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w:t>
      </w:r>
      <w:r>
        <w:rPr>
          <w:rFonts w:ascii="Helvetica Neue" w:eastAsia="Helvetica Neue" w:hAnsi="Helvetica Neue" w:cs="Helvetica Neue"/>
          <w:sz w:val="24"/>
          <w:szCs w:val="24"/>
        </w:rPr>
        <w:t xml:space="preserve"> for assessment</w:t>
      </w:r>
    </w:p>
    <w:p w:rsidR="00E933E1" w:rsidRDefault="0055280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E933E1" w:rsidRDefault="00552801">
      <w:pPr>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Create or adapt a reproductive healthcare chart</w:t>
      </w:r>
    </w:p>
    <w:p w:rsidR="00E933E1" w:rsidRDefault="00552801">
      <w:pPr>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Draft practice guidelines for providing pregnancy testing</w:t>
      </w:r>
    </w:p>
    <w:p w:rsidR="00E933E1" w:rsidRDefault="00552801">
      <w:pPr>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Draft practice guidelines for providing Lifelong Reprod</w:t>
      </w:r>
      <w:r>
        <w:rPr>
          <w:rFonts w:ascii="Helvetica Neue" w:eastAsia="Helvetica Neue" w:hAnsi="Helvetica Neue" w:cs="Helvetica Neue"/>
          <w:sz w:val="24"/>
          <w:szCs w:val="24"/>
        </w:rPr>
        <w:t>uctive Healthcare</w:t>
      </w:r>
    </w:p>
    <w:p w:rsidR="00E933E1" w:rsidRDefault="00552801">
      <w:pPr>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Create referral resources sheet for adoption</w:t>
      </w:r>
    </w:p>
    <w:p w:rsidR="00E933E1" w:rsidRDefault="00552801">
      <w:pPr>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Research in your community and identify services for HIV and Hepatitis testing</w:t>
      </w:r>
    </w:p>
    <w:p w:rsidR="00E933E1" w:rsidRDefault="0055280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E933E1" w:rsidRDefault="00552801">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Coordinator and re-submi</w:t>
      </w:r>
      <w:r>
        <w:rPr>
          <w:rFonts w:ascii="Helvetica Neue" w:eastAsia="Helvetica Neue" w:hAnsi="Helvetica Neue" w:cs="Helvetica Neue"/>
          <w:sz w:val="24"/>
          <w:szCs w:val="24"/>
        </w:rPr>
        <w:t>t work as needed</w:t>
      </w:r>
    </w:p>
    <w:p w:rsidR="00E933E1" w:rsidRDefault="00E933E1">
      <w:pPr>
        <w:spacing w:line="240" w:lineRule="auto"/>
        <w:ind w:left="720"/>
        <w:contextualSpacing w:val="0"/>
        <w:rPr>
          <w:rFonts w:ascii="Helvetica Neue" w:eastAsia="Helvetica Neue" w:hAnsi="Helvetica Neue" w:cs="Helvetica Neue"/>
          <w:sz w:val="24"/>
          <w:szCs w:val="24"/>
        </w:rPr>
      </w:pPr>
    </w:p>
    <w:p w:rsidR="00E933E1" w:rsidRDefault="00552801">
      <w:pPr>
        <w:contextualSpacing w:val="0"/>
        <w:rPr>
          <w:sz w:val="24"/>
          <w:szCs w:val="24"/>
          <w:u w:val="single"/>
        </w:rPr>
      </w:pPr>
      <w:r>
        <w:rPr>
          <w:sz w:val="24"/>
          <w:szCs w:val="24"/>
          <w:u w:val="single"/>
        </w:rPr>
        <w:t>Study Sources (print):</w:t>
      </w: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reference and build a more comprehensive understanding.</w:t>
      </w: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the index. Read those pages listed, and read the chapter in which they are found. Establish a context for the information so that you understand how other topics are related. In addition, read the chapter</w:t>
      </w:r>
      <w:r>
        <w:rPr>
          <w:rFonts w:ascii="Helvetica Neue" w:eastAsia="Helvetica Neue" w:hAnsi="Helvetica Neue" w:cs="Helvetica Neue"/>
          <w:sz w:val="24"/>
          <w:szCs w:val="24"/>
        </w:rPr>
        <w:t xml:space="preserve"> headings in the Table of Contents, and flip through each text to familiarize yourself with the content of chapters. As you work through Study Group modules, you will eventually read each text in its entirety.</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Understanding Diagnostic Tests in the Childbea</w:t>
      </w:r>
      <w:r>
        <w:rPr>
          <w:rFonts w:ascii="Helvetica Neue" w:eastAsia="Helvetica Neue" w:hAnsi="Helvetica Neue" w:cs="Helvetica Neue"/>
          <w:sz w:val="24"/>
          <w:szCs w:val="24"/>
        </w:rPr>
        <w:t xml:space="preserve">ring Year, Frye </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Varney’s Midwifery </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Contraceptive Technology, Hatcher, Trussell, Stewart and Kowal</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4"/>
          <w:szCs w:val="24"/>
        </w:rPr>
      </w:pP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i/>
          <w:sz w:val="24"/>
          <w:szCs w:val="24"/>
          <w:u w:val="single"/>
        </w:rPr>
        <w:t xml:space="preserve">Optional </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Killing the Black Body, Roberts</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Undivided Rights: Women of Color Organizing for Reproductive Justice, </w:t>
      </w:r>
      <w:proofErr w:type="spellStart"/>
      <w:r>
        <w:rPr>
          <w:rFonts w:ascii="Helvetica Neue" w:eastAsia="Helvetica Neue" w:hAnsi="Helvetica Neue" w:cs="Helvetica Neue"/>
          <w:sz w:val="24"/>
          <w:szCs w:val="24"/>
        </w:rPr>
        <w:t>Sillman</w:t>
      </w:r>
      <w:proofErr w:type="spellEnd"/>
      <w:r>
        <w:rPr>
          <w:rFonts w:ascii="Helvetica Neue" w:eastAsia="Helvetica Neue" w:hAnsi="Helvetica Neue" w:cs="Helvetica Neue"/>
          <w:sz w:val="24"/>
          <w:szCs w:val="24"/>
        </w:rPr>
        <w:t xml:space="preserve">, Fried, Ross, &amp; </w:t>
      </w:r>
      <w:proofErr w:type="spellStart"/>
      <w:r>
        <w:rPr>
          <w:rFonts w:ascii="Helvetica Neue" w:eastAsia="Helvetica Neue" w:hAnsi="Helvetica Neue" w:cs="Helvetica Neue"/>
          <w:sz w:val="24"/>
          <w:szCs w:val="24"/>
        </w:rPr>
        <w:t>Guitérrez</w:t>
      </w:r>
      <w:proofErr w:type="spellEnd"/>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 New View of a Woman’s Body, Gage</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Clinical Practice Guideline for Midwifery and Women’s Health, Tharpe, et al.</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Primary Care of Women, Hackley</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Trans Bodies, Trans Selves, Erickson-</w:t>
      </w:r>
      <w:proofErr w:type="spellStart"/>
      <w:r>
        <w:rPr>
          <w:rFonts w:ascii="Helvetica Neue" w:eastAsia="Helvetica Neue" w:hAnsi="Helvetica Neue" w:cs="Helvetica Neue"/>
          <w:sz w:val="24"/>
          <w:szCs w:val="24"/>
        </w:rPr>
        <w:t>Schroth</w:t>
      </w:r>
      <w:proofErr w:type="spellEnd"/>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Women’s Bodies, Women’s Wisdom, Northrup</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Wisdom of Menopause, No</w:t>
      </w:r>
      <w:r>
        <w:rPr>
          <w:rFonts w:ascii="Helvetica Neue" w:eastAsia="Helvetica Neue" w:hAnsi="Helvetica Neue" w:cs="Helvetica Neue"/>
          <w:sz w:val="24"/>
          <w:szCs w:val="24"/>
        </w:rPr>
        <w:t>rthrup</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 Difficult Decision, A Compassionate Book About Abortion, Gardner</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Taking Charge of Your Fertility, Weschler</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New Essential Guide To Lesbian Conception, Pregnancy, and Birth, Brill</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Decision Assessment and Counseling in Abortion Care, </w:t>
      </w:r>
      <w:proofErr w:type="spellStart"/>
      <w:r>
        <w:rPr>
          <w:rFonts w:ascii="Helvetica Neue" w:eastAsia="Helvetica Neue" w:hAnsi="Helvetica Neue" w:cs="Helvetica Neue"/>
          <w:sz w:val="24"/>
          <w:szCs w:val="24"/>
        </w:rPr>
        <w:t>Perrucci</w:t>
      </w:r>
      <w:proofErr w:type="spellEnd"/>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Menopausal Years the Wise Woman Way, Weed</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Breast Cancer? Breast Health!, Weed</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Down There: Sexual and Reproductive Health the Wise Woman Way, Weed</w:t>
      </w:r>
    </w:p>
    <w:p w:rsidR="00E933E1" w:rsidRDefault="00552801">
      <w:pPr>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Healing Choice by Candace De Puy, </w:t>
      </w:r>
      <w:proofErr w:type="spellStart"/>
      <w:r>
        <w:rPr>
          <w:rFonts w:ascii="Helvetica Neue" w:eastAsia="Helvetica Neue" w:hAnsi="Helvetica Neue" w:cs="Helvetica Neue"/>
          <w:sz w:val="24"/>
          <w:szCs w:val="24"/>
        </w:rPr>
        <w:t>Ph.D</w:t>
      </w:r>
      <w:proofErr w:type="spellEnd"/>
      <w:r>
        <w:rPr>
          <w:rFonts w:ascii="Helvetica Neue" w:eastAsia="Helvetica Neue" w:hAnsi="Helvetica Neue" w:cs="Helvetica Neue"/>
          <w:sz w:val="24"/>
          <w:szCs w:val="24"/>
        </w:rPr>
        <w:t xml:space="preserve"> and Dana </w:t>
      </w:r>
      <w:proofErr w:type="spellStart"/>
      <w:r>
        <w:rPr>
          <w:rFonts w:ascii="Helvetica Neue" w:eastAsia="Helvetica Neue" w:hAnsi="Helvetica Neue" w:cs="Helvetica Neue"/>
          <w:sz w:val="24"/>
          <w:szCs w:val="24"/>
        </w:rPr>
        <w:t>Dovitch</w:t>
      </w:r>
      <w:proofErr w:type="spellEnd"/>
      <w:r>
        <w:rPr>
          <w:rFonts w:ascii="Helvetica Neue" w:eastAsia="Helvetica Neue" w:hAnsi="Helvetica Neue" w:cs="Helvetica Neue"/>
          <w:sz w:val="24"/>
          <w:szCs w:val="24"/>
        </w:rPr>
        <w:t>, Ph.D.</w:t>
      </w:r>
    </w:p>
    <w:p w:rsidR="00E933E1" w:rsidRDefault="00E933E1">
      <w:pPr>
        <w:spacing w:line="240" w:lineRule="auto"/>
        <w:contextualSpacing w:val="0"/>
        <w:rPr>
          <w:rFonts w:ascii="Helvetica Neue" w:eastAsia="Helvetica Neue" w:hAnsi="Helvetica Neue" w:cs="Helvetica Neue"/>
          <w:sz w:val="24"/>
          <w:szCs w:val="24"/>
        </w:rPr>
      </w:pPr>
    </w:p>
    <w:p w:rsidR="00E933E1" w:rsidRDefault="00552801">
      <w:pPr>
        <w:contextualSpacing w:val="0"/>
        <w:rPr>
          <w:rFonts w:ascii="Helvetica Neue" w:eastAsia="Helvetica Neue" w:hAnsi="Helvetica Neue" w:cs="Helvetica Neue"/>
          <w:sz w:val="24"/>
          <w:szCs w:val="24"/>
          <w:u w:val="single"/>
        </w:rPr>
      </w:pPr>
      <w:r>
        <w:rPr>
          <w:sz w:val="24"/>
          <w:szCs w:val="24"/>
          <w:u w:val="single"/>
        </w:rPr>
        <w:t>Study Sources (online):</w:t>
      </w:r>
    </w:p>
    <w:p w:rsidR="00E933E1" w:rsidRDefault="00552801">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See NMI website</w:t>
      </w:r>
      <w:r w:rsidR="000111D1">
        <w:rPr>
          <w:rFonts w:ascii="Helvetica Neue" w:eastAsia="Helvetica Neue" w:hAnsi="Helvetica Neue" w:cs="Helvetica Neue"/>
          <w:color w:val="1A1A1A"/>
          <w:sz w:val="24"/>
          <w:szCs w:val="24"/>
        </w:rPr>
        <w:t xml:space="preserve"> Lifelong Reproductive Health </w:t>
      </w:r>
      <w:r>
        <w:rPr>
          <w:rFonts w:ascii="Helvetica Neue" w:eastAsia="Helvetica Neue" w:hAnsi="Helvetica Neue" w:cs="Helvetica Neue"/>
          <w:color w:val="1A1A1A"/>
          <w:sz w:val="24"/>
          <w:szCs w:val="24"/>
        </w:rPr>
        <w:t>module web resources section for current online study sources for this module.</w:t>
      </w:r>
    </w:p>
    <w:p w:rsidR="00E933E1" w:rsidRDefault="00552801">
      <w:pPr>
        <w:contextualSpacing w:val="0"/>
        <w:rPr>
          <w:sz w:val="24"/>
          <w:szCs w:val="24"/>
          <w:u w:val="single"/>
        </w:rPr>
      </w:pPr>
      <w:r>
        <w:rPr>
          <w:sz w:val="24"/>
          <w:szCs w:val="24"/>
          <w:u w:val="single"/>
        </w:rPr>
        <w:t>Related Modules:</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Breastfeeding / </w:t>
      </w:r>
      <w:proofErr w:type="spellStart"/>
      <w:r>
        <w:rPr>
          <w:rFonts w:ascii="Helvetica Neue" w:eastAsia="Helvetica Neue" w:hAnsi="Helvetica Neue" w:cs="Helvetica Neue"/>
          <w:sz w:val="24"/>
          <w:szCs w:val="24"/>
        </w:rPr>
        <w:t>Chestfeeding</w:t>
      </w:r>
      <w:proofErr w:type="spellEnd"/>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Digestion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Ectopic Pregnancy</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Gender and Sexuality</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Grieving and Self-Care</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Holistic and Traditional Health and Healing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Liver</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Pharmacology for Midwives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Physical, Sexual, and Other Abuse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and Other Clinical Assessments</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Pregnancy Loss: Abortion, Miscarriage, and Stillbirth</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Urinary Tract Infection</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Cesarean and VBAC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Anti-Racism in Midwifery</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Embryology and Fetal Development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Fertility and Conception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Herpes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Hypertension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Nutrition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Physical Assessment of the Adult</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Postpartum Care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Renal System </w:t>
      </w:r>
    </w:p>
    <w:p w:rsidR="00E933E1" w:rsidRDefault="00552801">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Substance Use and Abuse</w:t>
      </w:r>
    </w:p>
    <w:p w:rsidR="00E933E1" w:rsidRDefault="00E933E1">
      <w:pPr>
        <w:spacing w:line="240" w:lineRule="auto"/>
        <w:contextualSpacing w:val="0"/>
        <w:rPr>
          <w:rFonts w:ascii="Helvetica Neue" w:eastAsia="Helvetica Neue" w:hAnsi="Helvetica Neue" w:cs="Helvetica Neue"/>
          <w:i/>
          <w:sz w:val="24"/>
          <w:szCs w:val="24"/>
        </w:rPr>
      </w:pPr>
    </w:p>
    <w:p w:rsidR="00E933E1" w:rsidRDefault="0055280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E933E1" w:rsidRDefault="0055280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We e</w:t>
      </w:r>
      <w:r>
        <w:rPr>
          <w:rFonts w:ascii="Helvetica Neue" w:eastAsia="Helvetica Neue" w:hAnsi="Helvetica Neue" w:cs="Helvetica Neue"/>
          <w:sz w:val="24"/>
          <w:szCs w:val="24"/>
        </w:rPr>
        <w:t xml:space="preserve">ncourage you to submit modules as you complete them throughout each quarter of enrollment. </w:t>
      </w:r>
    </w:p>
    <w:p w:rsidR="00E933E1" w:rsidRDefault="00E933E1">
      <w:pPr>
        <w:spacing w:line="240" w:lineRule="auto"/>
        <w:contextualSpacing w:val="0"/>
        <w:rPr>
          <w:rFonts w:ascii="Helvetica Neue" w:eastAsia="Helvetica Neue" w:hAnsi="Helvetica Neue" w:cs="Helvetica Neue"/>
          <w:sz w:val="24"/>
          <w:szCs w:val="24"/>
        </w:rPr>
      </w:pPr>
    </w:p>
    <w:p w:rsidR="00E933E1" w:rsidRDefault="0055280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rsidR="00E933E1" w:rsidRDefault="0055280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Course Work Instructor nmistudygroup@nationalmidwiferyinstitute.com </w:t>
      </w:r>
    </w:p>
    <w:p w:rsidR="00E933E1" w:rsidRDefault="00E933E1">
      <w:pPr>
        <w:spacing w:line="240" w:lineRule="auto"/>
        <w:contextualSpacing w:val="0"/>
        <w:rPr>
          <w:rFonts w:ascii="Helvetica Neue" w:eastAsia="Helvetica Neue" w:hAnsi="Helvetica Neue" w:cs="Helvetica Neue"/>
          <w:sz w:val="24"/>
          <w:szCs w:val="24"/>
        </w:rPr>
      </w:pPr>
    </w:p>
    <w:p w:rsidR="00E933E1" w:rsidRDefault="0055280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Once your module has been e-</w:t>
      </w:r>
      <w:r>
        <w:rPr>
          <w:rFonts w:ascii="Helvetica Neue" w:eastAsia="Helvetica Neue" w:hAnsi="Helvetica Neue" w:cs="Helvetica Neue"/>
          <w:sz w:val="24"/>
          <w:szCs w:val="24"/>
        </w:rPr>
        <w:t>mailed to us, you will receive an e-mail confirmation that we have received it. Study Group modules are reviewed and returned in digital format as PDF documents. Modules can take up to 1 month from submission to be reviewed and returned to you. We will ret</w:t>
      </w:r>
      <w:r>
        <w:rPr>
          <w:rFonts w:ascii="Helvetica Neue" w:eastAsia="Helvetica Neue" w:hAnsi="Helvetica Neue" w:cs="Helvetica Neue"/>
          <w:sz w:val="24"/>
          <w:szCs w:val="24"/>
        </w:rPr>
        <w:t xml:space="preserve">urn your module as an e-mail attachment. Each module includes an Evaluation Sheet at the end of the pdf. The module’s page on the student portal also includes a link to a fillable online module evaluation sheet. Please take the time to fill out the </w:t>
      </w:r>
      <w:r>
        <w:rPr>
          <w:rFonts w:ascii="Helvetica Neue" w:eastAsia="Helvetica Neue" w:hAnsi="Helvetica Neue" w:cs="Helvetica Neue"/>
          <w:sz w:val="24"/>
          <w:szCs w:val="24"/>
        </w:rPr>
        <w:lastRenderedPageBreak/>
        <w:t xml:space="preserve">module </w:t>
      </w:r>
      <w:r>
        <w:rPr>
          <w:rFonts w:ascii="Helvetica Neue" w:eastAsia="Helvetica Neue" w:hAnsi="Helvetica Neue" w:cs="Helvetica Neue"/>
          <w:sz w:val="24"/>
          <w:szCs w:val="24"/>
        </w:rPr>
        <w:t xml:space="preserve">evaluation sheet and return it to us for each module, it helps us to improve our course work. </w:t>
      </w:r>
    </w:p>
    <w:p w:rsidR="00E933E1" w:rsidRDefault="00E933E1">
      <w:pPr>
        <w:spacing w:line="240" w:lineRule="auto"/>
        <w:contextualSpacing w:val="0"/>
        <w:rPr>
          <w:rFonts w:ascii="Helvetica Neue" w:eastAsia="Helvetica Neue" w:hAnsi="Helvetica Neue" w:cs="Helvetica Neue"/>
          <w:sz w:val="24"/>
          <w:szCs w:val="24"/>
          <w:u w:val="single"/>
        </w:rPr>
      </w:pPr>
    </w:p>
    <w:p w:rsidR="00E933E1" w:rsidRDefault="0055280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follow these formatting guidelines when submitting modules: </w:t>
      </w:r>
    </w:p>
    <w:p w:rsidR="00E933E1" w:rsidRDefault="00552801">
      <w:pPr>
        <w:numPr>
          <w:ilvl w:val="0"/>
          <w:numId w:val="2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Your first initial and last name in title of PDF, along with name of module. Example: “ERyan</w:t>
      </w:r>
      <w:r>
        <w:rPr>
          <w:rFonts w:ascii="Helvetica Neue" w:eastAsia="Helvetica Neue" w:hAnsi="Helvetica Neue" w:cs="Helvetica Neue"/>
          <w:sz w:val="24"/>
          <w:szCs w:val="24"/>
        </w:rPr>
        <w:t xml:space="preserve">FirstStage.pdf” </w:t>
      </w:r>
    </w:p>
    <w:p w:rsidR="00E933E1" w:rsidRDefault="00552801">
      <w:pPr>
        <w:numPr>
          <w:ilvl w:val="0"/>
          <w:numId w:val="2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E933E1" w:rsidRDefault="00552801">
      <w:pPr>
        <w:numPr>
          <w:ilvl w:val="0"/>
          <w:numId w:val="2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E933E1" w:rsidRDefault="00552801">
      <w:pPr>
        <w:numPr>
          <w:ilvl w:val="0"/>
          <w:numId w:val="2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Provide the text of each question, followed by a blank line and then your thoughtful answer (without the question, you have commentary without context) </w:t>
      </w:r>
    </w:p>
    <w:p w:rsidR="00E933E1" w:rsidRDefault="00552801">
      <w:pPr>
        <w:numPr>
          <w:ilvl w:val="0"/>
          <w:numId w:val="2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Blank line between the answer for a question and the next question: question, blank line, answer, blank line, question, blank line, answer… </w:t>
      </w:r>
    </w:p>
    <w:p w:rsidR="00E933E1" w:rsidRDefault="00552801">
      <w:pPr>
        <w:numPr>
          <w:ilvl w:val="0"/>
          <w:numId w:val="2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rsidR="00E933E1" w:rsidRDefault="00552801">
      <w:pPr>
        <w:numPr>
          <w:ilvl w:val="0"/>
          <w:numId w:val="2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E933E1" w:rsidRDefault="00552801">
      <w:pPr>
        <w:numPr>
          <w:ilvl w:val="0"/>
          <w:numId w:val="2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w:t>
      </w:r>
      <w:r>
        <w:rPr>
          <w:rFonts w:ascii="Helvetica Neue" w:eastAsia="Helvetica Neue" w:hAnsi="Helvetica Neue" w:cs="Helvetica Neue"/>
          <w:sz w:val="24"/>
          <w:szCs w:val="24"/>
        </w:rPr>
        <w:t xml:space="preserve">than 12 </w:t>
      </w:r>
    </w:p>
    <w:p w:rsidR="00E933E1" w:rsidRDefault="00552801">
      <w:pPr>
        <w:numPr>
          <w:ilvl w:val="0"/>
          <w:numId w:val="20"/>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E933E1" w:rsidRDefault="00E933E1">
      <w:pPr>
        <w:spacing w:line="240" w:lineRule="auto"/>
        <w:contextualSpacing w:val="0"/>
        <w:rPr>
          <w:rFonts w:ascii="Helvetica Neue" w:eastAsia="Helvetica Neue" w:hAnsi="Helvetica Neue" w:cs="Helvetica Neue"/>
          <w:sz w:val="24"/>
          <w:szCs w:val="24"/>
          <w:u w:val="single"/>
        </w:rPr>
      </w:pPr>
    </w:p>
    <w:p w:rsidR="00E933E1" w:rsidRDefault="0055280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E933E1" w:rsidRDefault="00552801">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In order to complete this module for graduation purposes from National Midwifery Institute you must review all resources, complete the attached short answer questions for assessment, long answer questions for deeper reflection, and learning activities/proj</w:t>
      </w:r>
      <w:r>
        <w:rPr>
          <w:rFonts w:ascii="Helvetica Neue" w:eastAsia="Helvetica Neue" w:hAnsi="Helvetica Neue" w:cs="Helvetica Neue"/>
          <w:sz w:val="24"/>
          <w:szCs w:val="24"/>
        </w:rPr>
        <w:t xml:space="preserve">ects, and submit them as detailed above. Upon return to you, your coursework may have feedback or ask for additional information or exploration on certain topics. Your work will be evaluated </w:t>
      </w:r>
      <w:proofErr w:type="spellStart"/>
      <w:r>
        <w:rPr>
          <w:rFonts w:ascii="Helvetica Neue" w:eastAsia="Helvetica Neue" w:hAnsi="Helvetica Neue" w:cs="Helvetica Neue"/>
          <w:sz w:val="24"/>
          <w:szCs w:val="24"/>
        </w:rPr>
        <w:t>n</w:t>
      </w:r>
      <w:proofErr w:type="spellEnd"/>
      <w:r>
        <w:rPr>
          <w:rFonts w:ascii="Helvetica Neue" w:eastAsia="Helvetica Neue" w:hAnsi="Helvetica Neue" w:cs="Helvetica Neue"/>
          <w:sz w:val="24"/>
          <w:szCs w:val="24"/>
        </w:rPr>
        <w:t xml:space="preserve"> the following Rubric (pasted below). You must achieve a minimum</w:t>
      </w:r>
      <w:r>
        <w:rPr>
          <w:rFonts w:ascii="Helvetica Neue" w:eastAsia="Helvetica Neue" w:hAnsi="Helvetica Neue" w:cs="Helvetica Neue"/>
          <w:sz w:val="24"/>
          <w:szCs w:val="24"/>
        </w:rPr>
        <w:t xml:space="preserve">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rsidR="00E933E1" w:rsidRDefault="00E933E1">
      <w:pPr>
        <w:spacing w:line="240" w:lineRule="auto"/>
        <w:contextualSpacing w:val="0"/>
        <w:rPr>
          <w:rFonts w:ascii="Helvetica Neue" w:eastAsia="Helvetica Neue" w:hAnsi="Helvetica Neue" w:cs="Helvetica Neue"/>
          <w:b/>
          <w:sz w:val="24"/>
          <w:szCs w:val="24"/>
        </w:rPr>
      </w:pPr>
    </w:p>
    <w:p w:rsidR="00E933E1" w:rsidRDefault="00E933E1">
      <w:pPr>
        <w:spacing w:line="240" w:lineRule="auto"/>
        <w:contextualSpacing w:val="0"/>
        <w:rPr>
          <w:rFonts w:ascii="Helvetica Neue" w:eastAsia="Helvetica Neue" w:hAnsi="Helvetica Neue" w:cs="Helvetica Neue"/>
          <w:b/>
          <w:sz w:val="24"/>
          <w:szCs w:val="24"/>
        </w:rPr>
      </w:pPr>
    </w:p>
    <w:p w:rsidR="00E933E1" w:rsidRDefault="00E933E1">
      <w:pPr>
        <w:spacing w:line="240" w:lineRule="auto"/>
        <w:contextualSpacing w:val="0"/>
        <w:rPr>
          <w:rFonts w:ascii="Helvetica Neue" w:eastAsia="Helvetica Neue" w:hAnsi="Helvetica Neue" w:cs="Helvetica Neue"/>
          <w:b/>
          <w:sz w:val="24"/>
          <w:szCs w:val="24"/>
        </w:rPr>
      </w:pPr>
    </w:p>
    <w:tbl>
      <w:tblPr>
        <w:tblW w:w="9355" w:type="dxa"/>
        <w:tblInd w:w="274"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0111D1" w:rsidRPr="000039C7" w:rsidTr="000111D1">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0111D1" w:rsidRPr="000039C7" w:rsidRDefault="000111D1" w:rsidP="006655A1">
            <w:pPr>
              <w:rPr>
                <w:sz w:val="20"/>
                <w:szCs w:val="20"/>
              </w:rPr>
            </w:pPr>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111D1" w:rsidRPr="000039C7" w:rsidRDefault="000111D1" w:rsidP="006655A1">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0111D1" w:rsidRPr="000039C7" w:rsidRDefault="000111D1" w:rsidP="006655A1">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0111D1" w:rsidRPr="000039C7" w:rsidRDefault="000111D1" w:rsidP="006655A1">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111D1" w:rsidRPr="000039C7" w:rsidRDefault="000111D1" w:rsidP="006655A1">
            <w:pPr>
              <w:pStyle w:val="FreeForm"/>
              <w:spacing w:line="240" w:lineRule="exact"/>
              <w:rPr>
                <w:sz w:val="20"/>
                <w:szCs w:val="20"/>
              </w:rPr>
            </w:pPr>
            <w:r w:rsidRPr="000039C7">
              <w:rPr>
                <w:b/>
                <w:bCs/>
                <w:color w:val="FEFFFF"/>
                <w:sz w:val="20"/>
                <w:szCs w:val="20"/>
                <w:shd w:val="clear" w:color="auto" w:fill="91003D"/>
              </w:rPr>
              <w:t xml:space="preserve">Level 2 </w:t>
            </w:r>
          </w:p>
          <w:p w:rsidR="000111D1" w:rsidRPr="000039C7" w:rsidRDefault="000111D1" w:rsidP="006655A1">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111D1" w:rsidRPr="000039C7" w:rsidRDefault="000111D1" w:rsidP="006655A1">
            <w:pPr>
              <w:pStyle w:val="FreeForm"/>
              <w:spacing w:line="240" w:lineRule="exact"/>
              <w:rPr>
                <w:sz w:val="20"/>
                <w:szCs w:val="20"/>
              </w:rPr>
            </w:pPr>
            <w:r w:rsidRPr="000039C7">
              <w:rPr>
                <w:b/>
                <w:bCs/>
                <w:color w:val="FEFFFF"/>
                <w:sz w:val="20"/>
                <w:szCs w:val="20"/>
                <w:shd w:val="clear" w:color="auto" w:fill="91003D"/>
              </w:rPr>
              <w:t xml:space="preserve">Level 3 </w:t>
            </w:r>
          </w:p>
          <w:p w:rsidR="000111D1" w:rsidRPr="000039C7" w:rsidRDefault="000111D1" w:rsidP="006655A1">
            <w:pPr>
              <w:pStyle w:val="FreeForm"/>
              <w:spacing w:line="240" w:lineRule="exact"/>
              <w:rPr>
                <w:sz w:val="20"/>
                <w:szCs w:val="20"/>
              </w:rPr>
            </w:pPr>
            <w:r w:rsidRPr="000039C7">
              <w:rPr>
                <w:b/>
                <w:bCs/>
                <w:color w:val="FEFFFF"/>
                <w:sz w:val="20"/>
                <w:szCs w:val="20"/>
                <w:shd w:val="clear" w:color="auto" w:fill="91003D"/>
              </w:rPr>
              <w:t xml:space="preserve">(1.5 points) </w:t>
            </w:r>
          </w:p>
          <w:p w:rsidR="000111D1" w:rsidRPr="000039C7" w:rsidRDefault="000111D1" w:rsidP="006655A1">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111D1" w:rsidRPr="000039C7" w:rsidRDefault="000111D1" w:rsidP="006655A1">
            <w:pPr>
              <w:pStyle w:val="FreeForm"/>
              <w:spacing w:line="240" w:lineRule="exact"/>
              <w:rPr>
                <w:sz w:val="20"/>
                <w:szCs w:val="20"/>
              </w:rPr>
            </w:pPr>
            <w:r w:rsidRPr="000039C7">
              <w:rPr>
                <w:b/>
                <w:bCs/>
                <w:color w:val="FEFFFF"/>
                <w:sz w:val="20"/>
                <w:szCs w:val="20"/>
                <w:shd w:val="clear" w:color="auto" w:fill="91003D"/>
              </w:rPr>
              <w:t xml:space="preserve">Level 3 </w:t>
            </w:r>
          </w:p>
          <w:p w:rsidR="000111D1" w:rsidRPr="000039C7" w:rsidRDefault="000111D1" w:rsidP="006655A1">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0111D1" w:rsidRPr="000039C7" w:rsidRDefault="000111D1" w:rsidP="006655A1">
            <w:pPr>
              <w:pStyle w:val="FreeForm"/>
              <w:spacing w:line="240" w:lineRule="exact"/>
              <w:rPr>
                <w:sz w:val="20"/>
                <w:szCs w:val="20"/>
              </w:rPr>
            </w:pPr>
            <w:r w:rsidRPr="000039C7">
              <w:rPr>
                <w:b/>
                <w:bCs/>
                <w:color w:val="FEFFFF"/>
                <w:sz w:val="20"/>
                <w:szCs w:val="20"/>
                <w:shd w:val="clear" w:color="auto" w:fill="91003D"/>
              </w:rPr>
              <w:t>Student Score</w:t>
            </w:r>
          </w:p>
        </w:tc>
      </w:tr>
      <w:tr w:rsidR="000111D1" w:rsidRPr="000039C7" w:rsidTr="000111D1">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111D1" w:rsidRPr="000039C7" w:rsidRDefault="000111D1" w:rsidP="006655A1">
            <w:pPr>
              <w:pStyle w:val="FreeForm"/>
              <w:spacing w:line="240" w:lineRule="exact"/>
              <w:rPr>
                <w:sz w:val="20"/>
                <w:szCs w:val="20"/>
              </w:rPr>
            </w:pPr>
            <w:r w:rsidRPr="000039C7">
              <w:rPr>
                <w:b/>
                <w:bCs/>
                <w:sz w:val="20"/>
                <w:szCs w:val="20"/>
                <w:shd w:val="clear" w:color="auto" w:fill="FFF0B2"/>
              </w:rPr>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0111D1" w:rsidRPr="000039C7" w:rsidRDefault="000111D1" w:rsidP="006655A1">
            <w:pPr>
              <w:rPr>
                <w:sz w:val="20"/>
                <w:szCs w:val="20"/>
              </w:rPr>
            </w:pPr>
          </w:p>
        </w:tc>
      </w:tr>
      <w:tr w:rsidR="000111D1" w:rsidRPr="000039C7" w:rsidTr="000111D1">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111D1" w:rsidRPr="000039C7" w:rsidRDefault="000111D1" w:rsidP="006655A1">
            <w:pPr>
              <w:pStyle w:val="FreeForm"/>
              <w:spacing w:line="240" w:lineRule="exact"/>
              <w:rPr>
                <w:sz w:val="20"/>
                <w:szCs w:val="20"/>
              </w:rPr>
            </w:pPr>
            <w:r w:rsidRPr="000039C7">
              <w:rPr>
                <w:b/>
                <w:bCs/>
                <w:sz w:val="20"/>
                <w:szCs w:val="20"/>
                <w:shd w:val="clear" w:color="auto" w:fill="FFF0B2"/>
              </w:rPr>
              <w:lastRenderedPageBreak/>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0111D1" w:rsidRPr="000039C7" w:rsidRDefault="000111D1" w:rsidP="006655A1">
            <w:pPr>
              <w:rPr>
                <w:sz w:val="20"/>
                <w:szCs w:val="20"/>
              </w:rPr>
            </w:pPr>
          </w:p>
        </w:tc>
      </w:tr>
      <w:tr w:rsidR="000111D1" w:rsidRPr="000039C7" w:rsidTr="000111D1">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111D1" w:rsidRPr="000039C7" w:rsidRDefault="000111D1" w:rsidP="006655A1">
            <w:pPr>
              <w:pStyle w:val="FreeForm"/>
              <w:spacing w:line="240" w:lineRule="exact"/>
              <w:rPr>
                <w:sz w:val="20"/>
                <w:szCs w:val="20"/>
              </w:rPr>
            </w:pPr>
            <w:r w:rsidRPr="000039C7">
              <w:rPr>
                <w:b/>
                <w:bCs/>
                <w:sz w:val="20"/>
                <w:szCs w:val="20"/>
                <w:shd w:val="clear" w:color="auto" w:fill="FFF0B2"/>
              </w:rPr>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0" w:lineRule="atLeast"/>
              <w:rPr>
                <w:sz w:val="20"/>
                <w:szCs w:val="20"/>
              </w:rPr>
            </w:pPr>
            <w:r w:rsidRPr="000039C7">
              <w:rPr>
                <w:sz w:val="20"/>
                <w:szCs w:val="20"/>
                <w:shd w:val="clear" w:color="auto" w:fill="FFFFFF"/>
              </w:rPr>
              <w:t xml:space="preserve">-Inaccurate definitions of key items </w:t>
            </w:r>
          </w:p>
          <w:p w:rsidR="000111D1" w:rsidRPr="000039C7" w:rsidRDefault="000111D1" w:rsidP="006655A1">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0" w:lineRule="atLeast"/>
              <w:rPr>
                <w:sz w:val="20"/>
                <w:szCs w:val="20"/>
              </w:rPr>
            </w:pPr>
            <w:r w:rsidRPr="000039C7">
              <w:rPr>
                <w:sz w:val="20"/>
                <w:szCs w:val="20"/>
                <w:shd w:val="clear" w:color="auto" w:fill="FFFFFF"/>
              </w:rPr>
              <w:t xml:space="preserve">-Accurate definitions of key items        </w:t>
            </w:r>
          </w:p>
          <w:p w:rsidR="000111D1" w:rsidRPr="000039C7" w:rsidRDefault="000111D1" w:rsidP="006655A1">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0111D1" w:rsidRPr="000039C7" w:rsidRDefault="000111D1" w:rsidP="006655A1">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0" w:lineRule="atLeast"/>
              <w:rPr>
                <w:sz w:val="20"/>
                <w:szCs w:val="20"/>
              </w:rPr>
            </w:pPr>
            <w:r w:rsidRPr="000039C7">
              <w:rPr>
                <w:sz w:val="20"/>
                <w:szCs w:val="20"/>
                <w:shd w:val="clear" w:color="auto" w:fill="FFFFFF"/>
              </w:rPr>
              <w:t xml:space="preserve">- Accurate definitions of key items       </w:t>
            </w:r>
          </w:p>
          <w:p w:rsidR="000111D1" w:rsidRPr="000039C7" w:rsidRDefault="000111D1" w:rsidP="006655A1">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0111D1" w:rsidRPr="000039C7" w:rsidRDefault="000111D1" w:rsidP="006655A1">
            <w:pPr>
              <w:rPr>
                <w:sz w:val="20"/>
                <w:szCs w:val="20"/>
              </w:rPr>
            </w:pPr>
          </w:p>
        </w:tc>
      </w:tr>
      <w:tr w:rsidR="000111D1" w:rsidRPr="000039C7" w:rsidTr="000111D1">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111D1" w:rsidRPr="000039C7" w:rsidRDefault="000111D1" w:rsidP="006655A1">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1D1" w:rsidRPr="000039C7" w:rsidRDefault="000111D1" w:rsidP="006655A1">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0111D1" w:rsidRPr="000039C7" w:rsidRDefault="000111D1" w:rsidP="006655A1">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0111D1" w:rsidRPr="000039C7" w:rsidRDefault="000111D1" w:rsidP="006655A1">
            <w:pPr>
              <w:rPr>
                <w:sz w:val="20"/>
                <w:szCs w:val="20"/>
              </w:rPr>
            </w:pPr>
          </w:p>
        </w:tc>
      </w:tr>
      <w:tr w:rsidR="000111D1" w:rsidRPr="000039C7" w:rsidTr="000111D1">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0111D1" w:rsidRPr="000039C7" w:rsidRDefault="000111D1" w:rsidP="006655A1">
            <w:pPr>
              <w:pStyle w:val="FreeForm"/>
              <w:spacing w:line="240" w:lineRule="exact"/>
              <w:rPr>
                <w:sz w:val="20"/>
                <w:szCs w:val="20"/>
              </w:rPr>
            </w:pPr>
            <w:r w:rsidRPr="000039C7">
              <w:rPr>
                <w:b/>
                <w:bCs/>
                <w:sz w:val="20"/>
                <w:szCs w:val="20"/>
                <w:shd w:val="clear" w:color="auto" w:fill="FFF0B2"/>
              </w:rPr>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0111D1" w:rsidRPr="000039C7" w:rsidRDefault="000111D1" w:rsidP="006655A1">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0111D1" w:rsidRPr="000039C7" w:rsidRDefault="000111D1" w:rsidP="006655A1">
            <w:pPr>
              <w:rPr>
                <w:sz w:val="20"/>
                <w:szCs w:val="20"/>
              </w:rPr>
            </w:pPr>
          </w:p>
        </w:tc>
      </w:tr>
    </w:tbl>
    <w:p w:rsidR="00E933E1" w:rsidRDefault="00E933E1">
      <w:pPr>
        <w:spacing w:line="240" w:lineRule="auto"/>
        <w:contextualSpacing w:val="0"/>
        <w:rPr>
          <w:rFonts w:ascii="Helvetica Neue" w:eastAsia="Helvetica Neue" w:hAnsi="Helvetica Neue" w:cs="Helvetica Neue"/>
          <w:b/>
          <w:sz w:val="24"/>
          <w:szCs w:val="24"/>
        </w:rPr>
      </w:pPr>
    </w:p>
    <w:p w:rsidR="000111D1" w:rsidRDefault="000111D1">
      <w:pPr>
        <w:spacing w:line="240" w:lineRule="auto"/>
        <w:contextualSpacing w:val="0"/>
        <w:rPr>
          <w:rFonts w:ascii="Helvetica Neue" w:eastAsia="Helvetica Neue" w:hAnsi="Helvetica Neue" w:cs="Helvetica Neue"/>
          <w:b/>
          <w:sz w:val="24"/>
          <w:szCs w:val="24"/>
        </w:rPr>
      </w:pPr>
    </w:p>
    <w:p w:rsidR="00E933E1" w:rsidRDefault="00E933E1">
      <w:pPr>
        <w:spacing w:line="240" w:lineRule="auto"/>
        <w:contextualSpacing w:val="0"/>
        <w:rPr>
          <w:rFonts w:ascii="Helvetica Neue" w:eastAsia="Helvetica Neue" w:hAnsi="Helvetica Neue" w:cs="Helvetica Neue"/>
          <w:sz w:val="24"/>
          <w:szCs w:val="24"/>
        </w:rPr>
      </w:pPr>
    </w:p>
    <w:p w:rsidR="00E933E1" w:rsidRDefault="0055280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lastRenderedPageBreak/>
        <w:t>Skills</w:t>
      </w: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rPr>
        <w:t>Following are excerpts from the NMI forms for assessment of midwifery skills, which include all skills identified and required by NARM. Review the following skills and consider how they each relate to the content of this module. If you are currently workin</w:t>
      </w:r>
      <w:r>
        <w:rPr>
          <w:rFonts w:ascii="Helvetica Neue" w:eastAsia="Helvetica Neue" w:hAnsi="Helvetica Neue" w:cs="Helvetica Neue"/>
          <w:sz w:val="24"/>
          <w:szCs w:val="24"/>
        </w:rPr>
        <w:t xml:space="preserve">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Self-Assessment </w:t>
      </w:r>
      <w:r>
        <w:rPr>
          <w:rFonts w:ascii="Helvetica Neue" w:eastAsia="Helvetica Neue" w:hAnsi="Helvetica Neue" w:cs="Helvetica Neue"/>
          <w:i/>
          <w:sz w:val="24"/>
          <w:szCs w:val="24"/>
        </w:rPr>
        <w:t>of Midwifery Skills.</w:t>
      </w:r>
      <w:r>
        <w:rPr>
          <w:rFonts w:ascii="Helvetica Neue" w:eastAsia="Helvetica Neue" w:hAnsi="Helvetica Neue" w:cs="Helvetica Neue"/>
          <w:sz w:val="24"/>
          <w:szCs w:val="24"/>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 xml:space="preserve">1. Midwifery Counseling, Education and Communication: </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 xml:space="preserve">J. Provides education, counseling and/or referral, where appropriate for: </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7. Sexually transmitted diseases</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 xml:space="preserve">2. General Health care Skills: </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D. Demonstrates the use of inst</w:t>
      </w:r>
      <w:r w:rsidRPr="000111D1">
        <w:rPr>
          <w:rFonts w:ascii="Helvetica Neue" w:eastAsia="Helvetica Neue" w:hAnsi="Helvetica Neue" w:cs="Helvetica Neue"/>
          <w:sz w:val="20"/>
          <w:szCs w:val="20"/>
        </w:rPr>
        <w:t xml:space="preserve">ruments and equipment including: </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19. Speculum</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27. Vaginal culture equipment</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3. Maternal Health Assessment:</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 xml:space="preserve">C. Estimates due date based upon:      </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1. Date of mother’s last menstrual period</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2. Last normal menstrual period</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3. Length of cycles</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4. Changes in mucus condition or ovulation history</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5. Postpartum</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G. Performs maternal four- to six-week postpartum check-up assessing for:</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1. Postpartum subjective history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2. Lochia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3. Return of menses </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4. Physical con</w:t>
      </w:r>
      <w:r w:rsidRPr="000111D1">
        <w:rPr>
          <w:rFonts w:ascii="Helvetica Neue" w:eastAsia="Helvetica Neue" w:hAnsi="Helvetica Neue" w:cs="Helvetica Neue"/>
          <w:sz w:val="20"/>
          <w:szCs w:val="20"/>
        </w:rPr>
        <w:t xml:space="preserve">dition by performing an examination including assessment of: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a) vital signs,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b) systems function,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c) breastfeeding, condition of breast and nipples,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d) muscle prolapse of vagina and rectum (cystocele, rectocele, etc.),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e) strength of pe</w:t>
      </w:r>
      <w:r w:rsidRPr="000111D1">
        <w:rPr>
          <w:rFonts w:ascii="Helvetica Neue" w:eastAsia="Helvetica Neue" w:hAnsi="Helvetica Neue" w:cs="Helvetica Neue"/>
          <w:sz w:val="20"/>
          <w:szCs w:val="20"/>
        </w:rPr>
        <w:t xml:space="preserve">lvic floor,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f) condition of uterus, ovaries and cervix,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g) condition of the vulva, vagina, perineum and anus </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6. Well-Women Care</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A. Obtains a client history including:</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1. Identifying information/demographics,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2. Personal history, including</w:t>
      </w:r>
      <w:r w:rsidRPr="000111D1">
        <w:rPr>
          <w:rFonts w:ascii="Helvetica Neue" w:eastAsia="Helvetica Neue" w:hAnsi="Helvetica Neue" w:cs="Helvetica Neue"/>
          <w:sz w:val="20"/>
          <w:szCs w:val="20"/>
        </w:rPr>
        <w:t xml:space="preserve"> religion, occupation, education, marital status,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    economic status, changes in health or behavior and </w:t>
      </w:r>
      <w:proofErr w:type="spellStart"/>
      <w:r w:rsidRPr="000111D1">
        <w:rPr>
          <w:rFonts w:ascii="Helvetica Neue" w:eastAsia="Helvetica Neue" w:hAnsi="Helvetica Neue" w:cs="Helvetica Neue"/>
          <w:sz w:val="20"/>
          <w:szCs w:val="20"/>
        </w:rPr>
        <w:t>woman’t</w:t>
      </w:r>
      <w:proofErr w:type="spellEnd"/>
      <w:r w:rsidRPr="000111D1">
        <w:rPr>
          <w:rFonts w:ascii="Helvetica Neue" w:eastAsia="Helvetica Neue" w:hAnsi="Helvetica Neue" w:cs="Helvetica Neue"/>
          <w:sz w:val="20"/>
          <w:szCs w:val="20"/>
        </w:rPr>
        <w:t xml:space="preserve"> evaluation of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    her health and nutrition,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3. Potential exposure to environmental toxins,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4. Medical condition,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5. Surgical hi</w:t>
      </w:r>
      <w:r w:rsidRPr="000111D1">
        <w:rPr>
          <w:rFonts w:ascii="Helvetica Neue" w:eastAsia="Helvetica Neue" w:hAnsi="Helvetica Neue" w:cs="Helvetica Neue"/>
          <w:sz w:val="20"/>
          <w:szCs w:val="20"/>
        </w:rPr>
        <w:t>story</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6. Reproductive history including: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a) menstrual history,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b) </w:t>
      </w:r>
      <w:proofErr w:type="spellStart"/>
      <w:r w:rsidRPr="000111D1">
        <w:rPr>
          <w:rFonts w:ascii="Helvetica Neue" w:eastAsia="Helvetica Neue" w:hAnsi="Helvetica Neue" w:cs="Helvetica Neue"/>
          <w:sz w:val="20"/>
          <w:szCs w:val="20"/>
        </w:rPr>
        <w:t>gyn</w:t>
      </w:r>
      <w:proofErr w:type="spellEnd"/>
      <w:r w:rsidRPr="000111D1">
        <w:rPr>
          <w:rFonts w:ascii="Helvetica Neue" w:eastAsia="Helvetica Neue" w:hAnsi="Helvetica Neue" w:cs="Helvetica Neue"/>
          <w:sz w:val="20"/>
          <w:szCs w:val="20"/>
        </w:rPr>
        <w:t xml:space="preserve"> history,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c) sexual history,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d) childbearing history,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e) contraceptive practice,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f) history of STIs,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g) history of behavior posing risk for STI exposure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 xml:space="preserve">7. Family medical history,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8. Psychosocial history,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9. History of abuse,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lastRenderedPageBreak/>
        <w:tab/>
      </w:r>
      <w:r w:rsidRPr="000111D1">
        <w:rPr>
          <w:rFonts w:ascii="Helvetica Neue" w:eastAsia="Helvetica Neue" w:hAnsi="Helvetica Neue" w:cs="Helvetica Neue"/>
          <w:sz w:val="20"/>
          <w:szCs w:val="20"/>
        </w:rPr>
        <w:tab/>
        <w:t xml:space="preserve">10. Mental health history,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11. Relationship with significant other</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B. Performs a general physical examination including assessment of:</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1. General appearance,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2. G</w:t>
      </w:r>
      <w:r w:rsidRPr="000111D1">
        <w:rPr>
          <w:rFonts w:ascii="Helvetica Neue" w:eastAsia="Helvetica Neue" w:hAnsi="Helvetica Neue" w:cs="Helvetica Neue"/>
          <w:sz w:val="20"/>
          <w:szCs w:val="20"/>
        </w:rPr>
        <w:t xml:space="preserve">eneral symptoms,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3. Skin condition,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4. Torso, extremities for bruising, abrasions, moles, unusual growths,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5. HEENT (head, eyes, ears, nose, throat) including: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a) hair and scalp,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b) eyes: pupils, whites, conjunctiva,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c) thyroid by palp</w:t>
      </w:r>
      <w:r w:rsidRPr="000111D1">
        <w:rPr>
          <w:rFonts w:ascii="Helvetica Neue" w:eastAsia="Helvetica Neue" w:hAnsi="Helvetica Neue" w:cs="Helvetica Neue"/>
          <w:sz w:val="20"/>
          <w:szCs w:val="20"/>
        </w:rPr>
        <w:t xml:space="preserve">ation,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d) lymph glands of neck, chest and under arms,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e) mouth, teeth, mucous membranes and tongue,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6. Weight and height,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7. vital signs,</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8.breast condition by examination,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9.heart and lungs (auscultate),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 xml:space="preserve">10. Abdomen (palpate and auscultate),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11. (CVAT) Costovertebral Angle Tenderness,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12. Deep tendon reflexes of the knee,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13. lower extremities for varicosities,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14. extremities for edema</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 xml:space="preserve">C. Performs urinalysis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 xml:space="preserve">D. Provides gynecological </w:t>
      </w:r>
      <w:r w:rsidRPr="000111D1">
        <w:rPr>
          <w:rFonts w:ascii="Helvetica Neue" w:eastAsia="Helvetica Neue" w:hAnsi="Helvetica Neue" w:cs="Helvetica Neue"/>
          <w:sz w:val="20"/>
          <w:szCs w:val="20"/>
        </w:rPr>
        <w:t>examination including assessment of:</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1. External genitalia</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2. The cervix by speculum (observe)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3. Vulva, </w:t>
      </w:r>
      <w:proofErr w:type="spellStart"/>
      <w:r w:rsidRPr="000111D1">
        <w:rPr>
          <w:rFonts w:ascii="Helvetica Neue" w:eastAsia="Helvetica Neue" w:hAnsi="Helvetica Neue" w:cs="Helvetica Neue"/>
          <w:sz w:val="20"/>
          <w:szCs w:val="20"/>
        </w:rPr>
        <w:t>vagina,anus</w:t>
      </w:r>
      <w:proofErr w:type="spellEnd"/>
      <w:r w:rsidRPr="000111D1">
        <w:rPr>
          <w:rFonts w:ascii="Helvetica Neue" w:eastAsia="Helvetica Neue" w:hAnsi="Helvetica Neue" w:cs="Helvetica Neue"/>
          <w:sz w:val="20"/>
          <w:szCs w:val="20"/>
        </w:rPr>
        <w:t xml:space="preserve">, perineum, urethra, clitoris, Bartholin’s and Skene's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 xml:space="preserve">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    glands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 xml:space="preserve">      4. Vaginal discharge: a)odor, b)color, c)consistency,</w:t>
      </w:r>
      <w:r w:rsidRPr="000111D1">
        <w:rPr>
          <w:rFonts w:ascii="Helvetica Neue" w:eastAsia="Helvetica Neue" w:hAnsi="Helvetica Neue" w:cs="Helvetica Neue"/>
          <w:sz w:val="20"/>
          <w:szCs w:val="20"/>
        </w:rPr>
        <w:t xml:space="preserve"> d)amount, e)obtain PAP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    smear and cultures</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E. Provides education and communicates about:</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1. Nutrition </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2. Female reproductive anatomy and physiology: a)monthly breast </w:t>
      </w:r>
      <w:proofErr w:type="spellStart"/>
      <w:r w:rsidRPr="000111D1">
        <w:rPr>
          <w:rFonts w:ascii="Helvetica Neue" w:eastAsia="Helvetica Neue" w:hAnsi="Helvetica Neue" w:cs="Helvetica Neue"/>
          <w:sz w:val="20"/>
          <w:szCs w:val="20"/>
        </w:rPr>
        <w:t xml:space="preserve">self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    examination</w:t>
      </w:r>
      <w:proofErr w:type="spellEnd"/>
      <w:r w:rsidRPr="000111D1">
        <w:rPr>
          <w:rFonts w:ascii="Helvetica Neue" w:eastAsia="Helvetica Neue" w:hAnsi="Helvetica Neue" w:cs="Helvetica Neue"/>
          <w:sz w:val="20"/>
          <w:szCs w:val="20"/>
        </w:rPr>
        <w:t xml:space="preserve"> techniques (BSE), b)implications for the nursing </w:t>
      </w:r>
      <w:r w:rsidRPr="000111D1">
        <w:rPr>
          <w:rFonts w:ascii="Helvetica Neue" w:eastAsia="Helvetica Neue" w:hAnsi="Helvetica Neue" w:cs="Helvetica Neue"/>
          <w:sz w:val="20"/>
          <w:szCs w:val="20"/>
        </w:rPr>
        <w:t xml:space="preserve">mother,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c)prevention of HIV/AIDS and other STIs, </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d)the practice of Kegel exercises</w:t>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F. Assesses client's family planning history and needs: counsels/prescribes</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0111D1">
        <w:rPr>
          <w:rFonts w:ascii="Helvetica Neue" w:eastAsia="Helvetica Neue" w:hAnsi="Helvetica Neue" w:cs="Helvetica Neue"/>
          <w:sz w:val="20"/>
          <w:szCs w:val="20"/>
        </w:rPr>
        <w:tab/>
        <w:t>G. Provides opportunity for client to discuss problems or concerns</w:t>
      </w:r>
      <w:r w:rsidRPr="000111D1">
        <w:rPr>
          <w:rFonts w:ascii="Helvetica Neue" w:eastAsia="Helvetica Neue" w:hAnsi="Helvetica Neue" w:cs="Helvetica Neue"/>
          <w:sz w:val="20"/>
          <w:szCs w:val="20"/>
        </w:rPr>
        <w:tab/>
      </w: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rPr>
      </w:pPr>
      <w:r w:rsidRPr="000111D1">
        <w:rPr>
          <w:rFonts w:ascii="Helvetica Neue" w:eastAsia="Helvetica Neue" w:hAnsi="Helvetica Neue" w:cs="Helvetica Neue"/>
          <w:sz w:val="20"/>
          <w:szCs w:val="20"/>
        </w:rPr>
        <w:tab/>
        <w:t>H. Refers clie</w:t>
      </w:r>
      <w:r w:rsidRPr="000111D1">
        <w:rPr>
          <w:rFonts w:ascii="Helvetica Neue" w:eastAsia="Helvetica Neue" w:hAnsi="Helvetica Neue" w:cs="Helvetica Neue"/>
          <w:sz w:val="20"/>
          <w:szCs w:val="20"/>
        </w:rPr>
        <w:t xml:space="preserve">nt to other health care professionals, services, agencies, or other, as </w:t>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r>
      <w:r w:rsidRPr="000111D1">
        <w:rPr>
          <w:rFonts w:ascii="Helvetica Neue" w:eastAsia="Helvetica Neue" w:hAnsi="Helvetica Neue" w:cs="Helvetica Neue"/>
          <w:sz w:val="20"/>
          <w:szCs w:val="20"/>
        </w:rPr>
        <w:tab/>
        <w:t xml:space="preserve">     indicated</w:t>
      </w:r>
    </w:p>
    <w:p w:rsidR="00E933E1" w:rsidRDefault="00E933E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0111D1" w:rsidRDefault="000111D1">
      <w:pPr>
        <w:spacing w:line="240" w:lineRule="auto"/>
        <w:contextualSpacing w:val="0"/>
        <w:rPr>
          <w:rFonts w:ascii="Helvetica Neue" w:eastAsia="Helvetica Neue" w:hAnsi="Helvetica Neue" w:cs="Helvetica Neue"/>
          <w:sz w:val="24"/>
          <w:szCs w:val="24"/>
        </w:rPr>
      </w:pPr>
    </w:p>
    <w:p w:rsidR="00E933E1" w:rsidRDefault="00E933E1">
      <w:pPr>
        <w:spacing w:line="240" w:lineRule="auto"/>
        <w:contextualSpacing w:val="0"/>
        <w:jc w:val="center"/>
        <w:rPr>
          <w:rFonts w:ascii="Helvetica Neue" w:eastAsia="Helvetica Neue" w:hAnsi="Helvetica Neue" w:cs="Helvetica Neue"/>
          <w:sz w:val="24"/>
          <w:szCs w:val="24"/>
          <w:u w:val="single"/>
        </w:rPr>
      </w:pPr>
    </w:p>
    <w:p w:rsidR="00E933E1" w:rsidRPr="000111D1" w:rsidRDefault="00552801">
      <w:pPr>
        <w:spacing w:line="240" w:lineRule="auto"/>
        <w:contextualSpacing w:val="0"/>
        <w:rPr>
          <w:rFonts w:ascii="Helvetica Neue" w:eastAsia="Helvetica Neue" w:hAnsi="Helvetica Neue" w:cs="Helvetica Neue"/>
          <w:color w:val="941100"/>
          <w:sz w:val="24"/>
          <w:szCs w:val="24"/>
          <w:u w:val="single"/>
        </w:rPr>
      </w:pPr>
      <w:r w:rsidRPr="000111D1">
        <w:rPr>
          <w:rFonts w:ascii="Helvetica Neue" w:eastAsia="Helvetica Neue" w:hAnsi="Helvetica Neue" w:cs="Helvetica Neue"/>
          <w:color w:val="941100"/>
          <w:sz w:val="24"/>
          <w:szCs w:val="24"/>
          <w:u w:val="single"/>
        </w:rPr>
        <w:lastRenderedPageBreak/>
        <w:t>Introductory and Further Thoughts:</w:t>
      </w:r>
    </w:p>
    <w:p w:rsidR="00E933E1" w:rsidRPr="000111D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i/>
          <w:color w:val="941100"/>
          <w:sz w:val="24"/>
          <w:szCs w:val="24"/>
          <w:shd w:val="clear" w:color="auto" w:fill="D9EAD3"/>
        </w:rPr>
      </w:pPr>
      <w:r w:rsidRPr="000111D1">
        <w:rPr>
          <w:rFonts w:ascii="Helvetica Neue" w:eastAsia="Helvetica Neue" w:hAnsi="Helvetica Neue" w:cs="Helvetica Neue"/>
          <w:i/>
          <w:color w:val="941100"/>
          <w:sz w:val="24"/>
          <w:szCs w:val="24"/>
        </w:rPr>
        <w:t>This module covers what many communities would call “well woman care”, or in increasingly inclusive circles, “well person care”, including basic gynecological and reproductive healthcare throughout the lifespan. While not every licensed midwife will be abl</w:t>
      </w:r>
      <w:r w:rsidRPr="000111D1">
        <w:rPr>
          <w:rFonts w:ascii="Helvetica Neue" w:eastAsia="Helvetica Neue" w:hAnsi="Helvetica Neue" w:cs="Helvetica Neue"/>
          <w:i/>
          <w:color w:val="941100"/>
          <w:sz w:val="24"/>
          <w:szCs w:val="24"/>
        </w:rPr>
        <w:t xml:space="preserve">e to care for people outside of their pregnancies and postpartum periods in their given jurisdictions and regulations,  all  midwives are asked many of these questions by friends, family, colleagues, and community as recognized experts in reproduction. It </w:t>
      </w:r>
      <w:r w:rsidRPr="000111D1">
        <w:rPr>
          <w:rFonts w:ascii="Helvetica Neue" w:eastAsia="Helvetica Neue" w:hAnsi="Helvetica Neue" w:cs="Helvetica Neue"/>
          <w:i/>
          <w:color w:val="941100"/>
          <w:sz w:val="24"/>
          <w:szCs w:val="24"/>
        </w:rPr>
        <w:t>behooves all midwives to understand basic facts and holistic approaches to life’s challenges and transitions when it comes to our bodies, and be able to serve our communities beyond just the childbearing year.</w:t>
      </w:r>
    </w:p>
    <w:p w:rsidR="00E933E1" w:rsidRDefault="00E933E1">
      <w:pPr>
        <w:spacing w:line="240" w:lineRule="auto"/>
        <w:contextualSpacing w:val="0"/>
        <w:rPr>
          <w:rFonts w:ascii="Helvetica Neue" w:eastAsia="Helvetica Neue" w:hAnsi="Helvetica Neue" w:cs="Helvetica Neue"/>
          <w:sz w:val="24"/>
          <w:szCs w:val="24"/>
        </w:rPr>
      </w:pPr>
    </w:p>
    <w:p w:rsidR="00E933E1" w:rsidRDefault="00E933E1">
      <w:pPr>
        <w:spacing w:line="240" w:lineRule="auto"/>
        <w:contextualSpacing w:val="0"/>
        <w:rPr>
          <w:rFonts w:ascii="Helvetica Neue" w:eastAsia="Helvetica Neue" w:hAnsi="Helvetica Neue" w:cs="Helvetica Neue"/>
          <w:sz w:val="20"/>
          <w:szCs w:val="20"/>
          <w:shd w:val="clear" w:color="auto" w:fill="D9EAD3"/>
        </w:rPr>
      </w:pPr>
    </w:p>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t>Lifelong Reproductive Healthcare</w:t>
      </w:r>
    </w:p>
    <w:p w:rsidR="00E933E1" w:rsidRDefault="0055280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E933E1" w:rsidRDefault="0055280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E933E1" w:rsidRDefault="00552801">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E933E1" w:rsidRDefault="00E933E1">
      <w:pPr>
        <w:spacing w:line="240" w:lineRule="auto"/>
        <w:contextualSpacing w:val="0"/>
        <w:jc w:val="center"/>
        <w:rPr>
          <w:rFonts w:ascii="Helvetica Neue" w:eastAsia="Helvetica Neue" w:hAnsi="Helvetica Neue" w:cs="Helvetica Neue"/>
          <w:i/>
          <w:sz w:val="24"/>
          <w:szCs w:val="24"/>
        </w:rPr>
      </w:pPr>
    </w:p>
    <w:p w:rsidR="00E933E1" w:rsidRDefault="00E933E1">
      <w:pPr>
        <w:spacing w:line="240" w:lineRule="auto"/>
        <w:contextualSpacing w:val="0"/>
        <w:jc w:val="center"/>
        <w:rPr>
          <w:rFonts w:ascii="Helvetica Neue" w:eastAsia="Helvetica Neue" w:hAnsi="Helvetica Neue" w:cs="Helvetica Neue"/>
          <w:i/>
          <w:sz w:val="24"/>
          <w:szCs w:val="24"/>
        </w:rPr>
      </w:pPr>
    </w:p>
    <w:p w:rsidR="00E933E1" w:rsidRDefault="0055280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Short Answer Questions:</w:t>
      </w:r>
    </w:p>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 Does the scope of practice of midwifery in your region include non-pregnancy tasks like annual exams, STI screening, pre-conception care, etc.?</w:t>
      </w:r>
    </w:p>
    <w:p w:rsidR="00E933E1" w:rsidRDefault="00E93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8"/>
          <w:szCs w:val="28"/>
          <w:u w:val="single"/>
        </w:rPr>
      </w:pPr>
      <w:r>
        <w:rPr>
          <w:rFonts w:ascii="Helvetica Neue" w:eastAsia="Helvetica Neue" w:hAnsi="Helvetica Neue" w:cs="Helvetica Neue"/>
          <w:sz w:val="24"/>
          <w:szCs w:val="24"/>
        </w:rPr>
        <w:t>2. What does midwifery care offer to non-pregnant clients? Why would someone see a midwife for their family planning or annual exam needs?</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8"/>
          <w:szCs w:val="28"/>
          <w:u w:val="single"/>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 At what age does menarche typically occur for an individual?</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 What shifts typically happen in the body around menarche? What might you see in the months or years preceding and following menarche?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 Describe the typical hormonal cycle the follows a menstrual cycle.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6. Other than commercial pads and tampons, wh</w:t>
      </w:r>
      <w:r>
        <w:rPr>
          <w:rFonts w:ascii="Helvetica Neue" w:eastAsia="Helvetica Neue" w:hAnsi="Helvetica Neue" w:cs="Helvetica Neue"/>
          <w:sz w:val="24"/>
          <w:szCs w:val="24"/>
        </w:rPr>
        <w:t xml:space="preserve">at options do people have in catching and managing their menstrual blood?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 As menstrual cycles continue in the lifespan, certain conditions may develop that present as differences in a menstrual cycle alongside other symptoms. For each of the following</w:t>
      </w:r>
      <w:r>
        <w:rPr>
          <w:rFonts w:ascii="Helvetica Neue" w:eastAsia="Helvetica Neue" w:hAnsi="Helvetica Neue" w:cs="Helvetica Neue"/>
          <w:sz w:val="24"/>
          <w:szCs w:val="24"/>
        </w:rPr>
        <w:t xml:space="preserve"> conditions (numbered below), please answer the following: </w:t>
      </w:r>
    </w:p>
    <w:p w:rsidR="00E933E1" w:rsidRDefault="00552801">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it? what are its defining characteristics?</w:t>
      </w:r>
    </w:p>
    <w:p w:rsidR="00E933E1" w:rsidRDefault="00552801">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may it affect a menstrual cycle? how may it be detected in a body?</w:t>
      </w:r>
    </w:p>
    <w:p w:rsidR="00E933E1" w:rsidRDefault="00552801">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or other clinical assessments exist for diagnosis? </w:t>
      </w:r>
    </w:p>
    <w:p w:rsidR="00E933E1" w:rsidRDefault="00552801">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conventional/allopathic treatment options?</w:t>
      </w:r>
    </w:p>
    <w:p w:rsidR="00E933E1" w:rsidRDefault="00552801">
      <w:pPr>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are some holistic treatment options? </w:t>
      </w: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 may also choose to reflect on any personal experiences with these conditions. </w:t>
      </w:r>
    </w:p>
    <w:p w:rsidR="00E933E1" w:rsidRDefault="00552801">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Cystic Ovaries</w:t>
      </w:r>
    </w:p>
    <w:p w:rsidR="00E933E1" w:rsidRDefault="00552801">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Polycystic Ovarian Syndrome (PCOS)</w:t>
      </w:r>
    </w:p>
    <w:p w:rsidR="00E933E1" w:rsidRDefault="00552801">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Endometriosis </w:t>
      </w:r>
    </w:p>
    <w:p w:rsidR="00E933E1" w:rsidRDefault="00552801">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Adenomyosis</w:t>
      </w:r>
    </w:p>
    <w:p w:rsidR="00E933E1" w:rsidRDefault="00552801">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w:t>
      </w:r>
      <w:r>
        <w:rPr>
          <w:rFonts w:ascii="Helvetica Neue" w:eastAsia="Helvetica Neue" w:hAnsi="Helvetica Neue" w:cs="Helvetica Neue"/>
          <w:sz w:val="24"/>
          <w:szCs w:val="24"/>
        </w:rPr>
        <w:t>ibroids</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8. What is Pelvic Inflammatory Disease (PID)? How is it detected? How is it treated?</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9. A uterus may itself develop with some anomalies or temporary conditions. Describe the following anomalies/conditions,</w:t>
      </w:r>
      <w:r>
        <w:rPr>
          <w:rFonts w:ascii="Helvetica Neue" w:eastAsia="Helvetica Neue" w:hAnsi="Helvetica Neue" w:cs="Helvetica Neue"/>
          <w:i/>
          <w:sz w:val="24"/>
          <w:szCs w:val="24"/>
        </w:rPr>
        <w:t xml:space="preserve"> and how they may be detected</w:t>
      </w:r>
      <w:r>
        <w:rPr>
          <w:rFonts w:ascii="Helvetica Neue" w:eastAsia="Helvetica Neue" w:hAnsi="Helvetica Neue" w:cs="Helvetica Neue"/>
          <w:sz w:val="24"/>
          <w:szCs w:val="24"/>
        </w:rPr>
        <w:t xml:space="preserve">: </w:t>
      </w:r>
    </w:p>
    <w:p w:rsidR="00E933E1" w:rsidRDefault="0055280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retroverted uterus</w:t>
      </w:r>
    </w:p>
    <w:p w:rsidR="00E933E1" w:rsidRDefault="0055280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anteflexed uterus</w:t>
      </w:r>
    </w:p>
    <w:p w:rsidR="00E933E1" w:rsidRDefault="0055280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septated</w:t>
      </w:r>
      <w:proofErr w:type="spellEnd"/>
      <w:r>
        <w:rPr>
          <w:rFonts w:ascii="Helvetica Neue" w:eastAsia="Helvetica Neue" w:hAnsi="Helvetica Neue" w:cs="Helvetica Neue"/>
          <w:sz w:val="24"/>
          <w:szCs w:val="24"/>
        </w:rPr>
        <w:t xml:space="preserve"> uterus</w:t>
      </w:r>
    </w:p>
    <w:p w:rsidR="00E933E1" w:rsidRDefault="0055280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unicornuate</w:t>
      </w:r>
      <w:proofErr w:type="spellEnd"/>
      <w:r>
        <w:rPr>
          <w:rFonts w:ascii="Helvetica Neue" w:eastAsia="Helvetica Neue" w:hAnsi="Helvetica Neue" w:cs="Helvetica Neue"/>
          <w:sz w:val="24"/>
          <w:szCs w:val="24"/>
        </w:rPr>
        <w:t xml:space="preserve"> uterus</w:t>
      </w:r>
    </w:p>
    <w:p w:rsidR="00E933E1" w:rsidRDefault="0055280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bicornuate uterus</w:t>
      </w:r>
    </w:p>
    <w:p w:rsidR="00E933E1" w:rsidRDefault="0055280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uterine prolapse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10. Discuss the Papanicolaou Test (pap smear): </w:t>
      </w:r>
    </w:p>
    <w:p w:rsidR="00E933E1" w:rsidRDefault="00552801">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it? why are they recommended? what are they screening for?</w:t>
      </w:r>
    </w:p>
    <w:p w:rsidR="00E933E1" w:rsidRDefault="00552801">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when should people initiate gett</w:t>
      </w:r>
      <w:r>
        <w:rPr>
          <w:rFonts w:ascii="Helvetica Neue" w:eastAsia="Helvetica Neue" w:hAnsi="Helvetica Neue" w:cs="Helvetica Neue"/>
          <w:sz w:val="24"/>
          <w:szCs w:val="24"/>
        </w:rPr>
        <w:t>ing pap smears in their lifetime?</w:t>
      </w:r>
    </w:p>
    <w:p w:rsidR="00E933E1" w:rsidRDefault="00552801">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often should people get pap smears if their tests are normal?</w:t>
      </w:r>
    </w:p>
    <w:p w:rsidR="00E933E1" w:rsidRDefault="00552801">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if tests are abnormal, what are next steps? when should they be retested?</w:t>
      </w:r>
    </w:p>
    <w:p w:rsidR="00E933E1" w:rsidRDefault="00552801">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 you provide pap smears for pregnant or postpartum clients? for clients outside </w:t>
      </w:r>
      <w:r>
        <w:rPr>
          <w:rFonts w:ascii="Helvetica Neue" w:eastAsia="Helvetica Neue" w:hAnsi="Helvetica Neue" w:cs="Helvetica Neue"/>
          <w:sz w:val="24"/>
          <w:szCs w:val="24"/>
        </w:rPr>
        <w:t>a childbearing cycle?</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11. Discuss Cervical Cancer.</w:t>
      </w:r>
    </w:p>
    <w:p w:rsidR="00E933E1" w:rsidRDefault="00552801">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types of cells cover the cervix and vagina?</w:t>
      </w:r>
    </w:p>
    <w:p w:rsidR="00E933E1" w:rsidRDefault="00552801">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 the context of cervical cancer, where does abnormal cell growth generally occur?</w:t>
      </w:r>
    </w:p>
    <w:p w:rsidR="00E933E1" w:rsidRDefault="00552801">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seems to be the main contributing factor in cervical cancer? </w:t>
      </w:r>
    </w:p>
    <w:p w:rsidR="00E933E1" w:rsidRDefault="00552801">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does smoking affect someone’s cervical cancer risk? </w:t>
      </w:r>
    </w:p>
    <w:p w:rsidR="00E933E1" w:rsidRDefault="00552801">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list the risks currently identified for cervical cancer.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12. Discuss Human Papilloma Virus (HPV). </w:t>
      </w:r>
    </w:p>
    <w:p w:rsidR="00E933E1" w:rsidRDefault="0055280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percentage of people are infected with some strain of HPV?</w:t>
      </w:r>
    </w:p>
    <w:p w:rsidR="00E933E1" w:rsidRDefault="0055280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many strains of HPV exist. Whi</w:t>
      </w:r>
      <w:r>
        <w:rPr>
          <w:rFonts w:ascii="Helvetica Neue" w:eastAsia="Helvetica Neue" w:hAnsi="Helvetica Neue" w:cs="Helvetica Neue"/>
          <w:sz w:val="24"/>
          <w:szCs w:val="24"/>
        </w:rPr>
        <w:t>ch strains of HPV are linked to cervical cancer?</w:t>
      </w:r>
    </w:p>
    <w:p w:rsidR="00E933E1" w:rsidRDefault="0055280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is the normal course of HPV in the body? Does it clear on its own? </w:t>
      </w:r>
    </w:p>
    <w:p w:rsidR="00E933E1" w:rsidRDefault="0055280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the current offering of HPV vaccination? What is the controversy surrounding it?</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13. Discuss other reproductive cancers. </w:t>
      </w:r>
    </w:p>
    <w:p w:rsidR="00E933E1" w:rsidRDefault="0055280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w:t>
      </w:r>
      <w:r>
        <w:rPr>
          <w:rFonts w:ascii="Helvetica Neue" w:eastAsia="Helvetica Neue" w:hAnsi="Helvetica Neue" w:cs="Helvetica Neue"/>
          <w:sz w:val="24"/>
          <w:szCs w:val="24"/>
        </w:rPr>
        <w:t xml:space="preserve">t are the risk factors for ovarian cancer? </w:t>
      </w:r>
    </w:p>
    <w:p w:rsidR="00E933E1" w:rsidRDefault="0055280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does oral contraceptive use affect ovarian cancer risk? </w:t>
      </w:r>
    </w:p>
    <w:p w:rsidR="00E933E1" w:rsidRDefault="0055280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does hysterectomy or tubal ligation remove ovarian cancer risk?</w:t>
      </w:r>
    </w:p>
    <w:p w:rsidR="00E933E1" w:rsidRDefault="0055280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common is breast cancer? </w:t>
      </w:r>
    </w:p>
    <w:p w:rsidR="00E933E1" w:rsidRDefault="0055280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the risk factors for breast cancer? how is it usually detected?</w:t>
      </w:r>
    </w:p>
    <w:p w:rsidR="00E933E1" w:rsidRDefault="00552801">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the most common treatments for ovarian, cervical, and breast cancer?</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14. For each of the following Sexually Transmitted Infections (STIs) numbered below, please list: </w:t>
      </w:r>
    </w:p>
    <w:p w:rsidR="00E933E1" w:rsidRDefault="0055280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common symptoms</w:t>
      </w:r>
    </w:p>
    <w:p w:rsidR="00E933E1" w:rsidRDefault="0055280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current statistics for rate of infection in your country</w:t>
      </w:r>
    </w:p>
    <w:p w:rsidR="00E933E1" w:rsidRDefault="0055280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you test for it, </w:t>
      </w:r>
    </w:p>
    <w:p w:rsidR="00E933E1" w:rsidRDefault="0055280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treatment (if any)</w:t>
      </w: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 may also choose to reflect on any personal or clinical experiences with these infections. </w:t>
      </w:r>
    </w:p>
    <w:p w:rsidR="00E933E1" w:rsidRDefault="0055280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Bacterial Vaginosis</w:t>
      </w:r>
    </w:p>
    <w:p w:rsidR="00E933E1" w:rsidRDefault="0055280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Chlamydia</w:t>
      </w:r>
    </w:p>
    <w:p w:rsidR="00E933E1" w:rsidRDefault="0055280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Gonorrhea</w:t>
      </w:r>
    </w:p>
    <w:p w:rsidR="00E933E1" w:rsidRDefault="0055280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Herpes</w:t>
      </w:r>
    </w:p>
    <w:p w:rsidR="00E933E1" w:rsidRDefault="0055280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HPV</w:t>
      </w:r>
    </w:p>
    <w:p w:rsidR="00E933E1" w:rsidRDefault="0055280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HIV</w:t>
      </w:r>
    </w:p>
    <w:p w:rsidR="00E933E1" w:rsidRDefault="0055280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Syphilis</w:t>
      </w:r>
    </w:p>
    <w:p w:rsidR="00E933E1" w:rsidRDefault="0055280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Trichomonas</w:t>
      </w:r>
    </w:p>
    <w:p w:rsidR="00E933E1" w:rsidRDefault="00552801">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Hepatitis B</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15. Of the STIs listed in question 11, which are lifelong, and which can be “cured”?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16. Discuss Human Immunodeficiency Virus (HIV).</w:t>
      </w:r>
    </w:p>
    <w:p w:rsidR="00E933E1" w:rsidRDefault="00552801">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HIV? How does it function in the body?</w:t>
      </w:r>
    </w:p>
    <w:p w:rsidR="00E933E1" w:rsidRDefault="00552801">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the difference between HIV and AIDS?</w:t>
      </w:r>
    </w:p>
    <w:p w:rsidR="00E933E1" w:rsidRDefault="00552801">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the currently available treatments for HIV?</w:t>
      </w:r>
    </w:p>
    <w:p w:rsidR="00E933E1" w:rsidRDefault="00552801">
      <w:pPr>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with regular treatment, what is the current mortality rate for individuals with HIV?</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17. If you detect an STI in a client, what counseling, treatment options</w:t>
      </w:r>
      <w:r>
        <w:rPr>
          <w:rFonts w:ascii="Helvetica Neue" w:eastAsia="Helvetica Neue" w:hAnsi="Helvetica Neue" w:cs="Helvetica Neue"/>
          <w:sz w:val="24"/>
          <w:szCs w:val="24"/>
        </w:rPr>
        <w:t>, and follow-up do you recommend/offer?</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18. Explain what kinds of activities can expose one to STIs.</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19. Describe how condoms, dental dams, finger cots, gloves, and other barrier methods help provide STI protection.</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20. Describe the proper cleaning, use</w:t>
      </w:r>
      <w:r>
        <w:rPr>
          <w:rFonts w:ascii="Helvetica Neue" w:eastAsia="Helvetica Neue" w:hAnsi="Helvetica Neue" w:cs="Helvetica Neue"/>
          <w:sz w:val="24"/>
          <w:szCs w:val="24"/>
        </w:rPr>
        <w:t>, and sharing of sex toys to discourage STI transmission.</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21. What is the difference between “typical use” and “perfect use” when it comes to contraception?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22. Discuss contraception. For each of the following methods of contraception (numbered below), answer the following:</w:t>
      </w:r>
    </w:p>
    <w:p w:rsidR="00E933E1" w:rsidRDefault="00552801">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its contraceptive effectiveness for “typical use” and “perfect use”?</w:t>
      </w:r>
    </w:p>
    <w:p w:rsidR="00E933E1" w:rsidRDefault="00552801">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describe its physiology. </w:t>
      </w:r>
      <w:r>
        <w:rPr>
          <w:rFonts w:ascii="Helvetica Neue" w:eastAsia="Helvetica Neue" w:hAnsi="Helvetica Neue" w:cs="Helvetica Neue"/>
          <w:i/>
          <w:sz w:val="24"/>
          <w:szCs w:val="24"/>
        </w:rPr>
        <w:t xml:space="preserve">How </w:t>
      </w:r>
      <w:r>
        <w:rPr>
          <w:rFonts w:ascii="Helvetica Neue" w:eastAsia="Helvetica Neue" w:hAnsi="Helvetica Neue" w:cs="Helvetica Neue"/>
          <w:sz w:val="24"/>
          <w:szCs w:val="24"/>
        </w:rPr>
        <w:t>does it work?</w:t>
      </w:r>
    </w:p>
    <w:p w:rsidR="00E933E1" w:rsidRDefault="00552801">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can this method ac</w:t>
      </w:r>
      <w:r>
        <w:rPr>
          <w:rFonts w:ascii="Helvetica Neue" w:eastAsia="Helvetica Neue" w:hAnsi="Helvetica Neue" w:cs="Helvetica Neue"/>
          <w:sz w:val="24"/>
          <w:szCs w:val="24"/>
        </w:rPr>
        <w:t>t as prevention for STIs?</w:t>
      </w:r>
    </w:p>
    <w:p w:rsidR="00E933E1" w:rsidRDefault="00552801">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is this method hormonal or non-hormonal? Is it safe for breastfeeding?</w:t>
      </w:r>
    </w:p>
    <w:p w:rsidR="00E933E1" w:rsidRDefault="00552801">
      <w:pPr>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can it be used on-demand?</w:t>
      </w: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You may also choose to reflect on any personal or clinical experience with these methods. </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Abstinence</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Fertility Awareness Methods</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Wit</w:t>
      </w:r>
      <w:r>
        <w:rPr>
          <w:rFonts w:ascii="Helvetica Neue" w:eastAsia="Helvetica Neue" w:hAnsi="Helvetica Neue" w:cs="Helvetica Neue"/>
          <w:sz w:val="24"/>
          <w:szCs w:val="24"/>
        </w:rPr>
        <w:t>hdrawal</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Vasectomy</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Tubal Ligation</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Depo-Provera and injectable hormonal contraception</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Nexplanon and arm-insert hormonal contraception</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IUD (hormonal)</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IUD (copper)</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Birth Control Pills</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Birth Control Patch</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Nuva</w:t>
      </w:r>
      <w:proofErr w:type="spellEnd"/>
      <w:r>
        <w:rPr>
          <w:rFonts w:ascii="Helvetica Neue" w:eastAsia="Helvetica Neue" w:hAnsi="Helvetica Neue" w:cs="Helvetica Neue"/>
          <w:sz w:val="24"/>
          <w:szCs w:val="24"/>
        </w:rPr>
        <w:t xml:space="preserve"> Ring </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Contraceptive Sponges</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Spermicide</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Diaphragm</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Cervical Cap</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Condoms (“Male”)</w:t>
      </w:r>
    </w:p>
    <w:p w:rsidR="00E933E1" w:rsidRDefault="00552801">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Condoms (“Female”)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23. What barrier methods of contraception can you recommend to someone concerned about latex sensitivity?</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24. What are homemade/kitchen lubricants? Which are safe to use with latex condoms?</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25. Do you/will you offer diaphragm or cervical cap fitting in your practice?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26. For clients looking for assistance with conception outside of a fertility clinic, discuss home Intrauterine Insemination (IUI) options.</w:t>
      </w:r>
    </w:p>
    <w:p w:rsidR="00E933E1" w:rsidRDefault="00552801">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kinds of clients may be seekin</w:t>
      </w:r>
      <w:r>
        <w:rPr>
          <w:rFonts w:ascii="Helvetica Neue" w:eastAsia="Helvetica Neue" w:hAnsi="Helvetica Neue" w:cs="Helvetica Neue"/>
          <w:sz w:val="24"/>
          <w:szCs w:val="24"/>
        </w:rPr>
        <w:t>g this service? why?</w:t>
      </w:r>
    </w:p>
    <w:p w:rsidR="00E933E1" w:rsidRDefault="00552801">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why may some people choose to pursue IUI at home instead of in a clinic?</w:t>
      </w:r>
    </w:p>
    <w:p w:rsidR="00E933E1" w:rsidRDefault="00552801">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supplies and skills are needed for home IUI?</w:t>
      </w:r>
    </w:p>
    <w:p w:rsidR="00E933E1" w:rsidRDefault="00552801">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is this a service you plan to offer in your practice? If so, where can you seek additional education?</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27. Discuss pregnancy options counseling. </w:t>
      </w:r>
    </w:p>
    <w:p w:rsidR="00E933E1" w:rsidRDefault="00552801">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 you offer routine (urine or serum) pregnancy testing? </w:t>
      </w:r>
    </w:p>
    <w:p w:rsidR="00E933E1" w:rsidRDefault="00552801">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What kinds of counseling do you offer for pregnancy decision assessment? What questions do you ask that may help someone explore the options of abortion, a</w:t>
      </w:r>
      <w:r>
        <w:rPr>
          <w:rFonts w:ascii="Helvetica Neue" w:eastAsia="Helvetica Neue" w:hAnsi="Helvetica Neue" w:cs="Helvetica Neue"/>
          <w:sz w:val="24"/>
          <w:szCs w:val="24"/>
        </w:rPr>
        <w:t>doption, and parenting?</w:t>
      </w:r>
    </w:p>
    <w:p w:rsidR="00E933E1" w:rsidRDefault="00552801">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abortion options are available in your community? Which methods are available to which gestational ages? </w:t>
      </w:r>
    </w:p>
    <w:p w:rsidR="00E933E1" w:rsidRDefault="00552801">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What adoption options are available in your community? How would a person go about finding a family to adopt the baby aft</w:t>
      </w:r>
      <w:r>
        <w:rPr>
          <w:rFonts w:ascii="Helvetica Neue" w:eastAsia="Helvetica Neue" w:hAnsi="Helvetica Neue" w:cs="Helvetica Neue"/>
          <w:sz w:val="24"/>
          <w:szCs w:val="24"/>
        </w:rPr>
        <w:t>er birth?</w:t>
      </w:r>
    </w:p>
    <w:p w:rsidR="00E933E1" w:rsidRDefault="00552801">
      <w:pPr>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is the difference between open and closed adoption?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28. Discuss Breast Self-Exam and breast health </w:t>
      </w:r>
    </w:p>
    <w:p w:rsidR="00E933E1" w:rsidRDefault="00552801">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 you teach clients about breast self-exam? why or why not? </w:t>
      </w:r>
    </w:p>
    <w:p w:rsidR="00E933E1" w:rsidRDefault="00552801">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is the best time in a menstrual cycle to perform a breast self-exam?</w:t>
      </w:r>
    </w:p>
    <w:p w:rsidR="00E933E1" w:rsidRDefault="00552801">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do current research or local public health departments recommend regarding breast self-exam? </w:t>
      </w:r>
    </w:p>
    <w:p w:rsidR="00E933E1" w:rsidRDefault="00552801">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may breast self-exams become more challenging with breast enhancement or breast reduction surgeries?</w:t>
      </w:r>
    </w:p>
    <w:p w:rsidR="00E933E1" w:rsidRDefault="00552801">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cystic breasts?</w:t>
      </w:r>
    </w:p>
    <w:p w:rsidR="00E933E1" w:rsidRDefault="00552801">
      <w:pPr>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are the current recomm</w:t>
      </w:r>
      <w:r>
        <w:rPr>
          <w:rFonts w:ascii="Helvetica Neue" w:eastAsia="Helvetica Neue" w:hAnsi="Helvetica Neue" w:cs="Helvetica Neue"/>
          <w:sz w:val="24"/>
          <w:szCs w:val="24"/>
        </w:rPr>
        <w:t xml:space="preserve">endations regarding mammograms?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29. What is perimenopause? How long does it last?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30. What is menopause? What are its common symptoms? </w:t>
      </w:r>
    </w:p>
    <w:p w:rsidR="00E933E1" w:rsidRDefault="0055280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common changes does the body experience during menopause?</w:t>
      </w:r>
    </w:p>
    <w:p w:rsidR="00E933E1" w:rsidRDefault="0055280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nutritional needs may change with menopause?</w:t>
      </w:r>
    </w:p>
    <w:p w:rsidR="00E933E1" w:rsidRDefault="0055280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w:t>
      </w:r>
      <w:r>
        <w:rPr>
          <w:rFonts w:ascii="Helvetica Neue" w:eastAsia="Helvetica Neue" w:hAnsi="Helvetica Neue" w:cs="Helvetica Neue"/>
          <w:sz w:val="24"/>
          <w:szCs w:val="24"/>
        </w:rPr>
        <w:t xml:space="preserve"> important is contraception during menopause?</w:t>
      </w:r>
    </w:p>
    <w:p w:rsidR="00E933E1" w:rsidRDefault="00552801">
      <w:pPr>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how can menopause be framed as an important rite of passage, rather than an inconvenience in bodily symptoms?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31. Discuss hormone replacement therapy. </w:t>
      </w:r>
    </w:p>
    <w:p w:rsidR="00E933E1" w:rsidRDefault="0055280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menopause</w:t>
      </w:r>
    </w:p>
    <w:p w:rsidR="00E933E1" w:rsidRDefault="0055280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trans clients in gender transitions</w:t>
      </w:r>
    </w:p>
    <w:p w:rsidR="00E933E1" w:rsidRDefault="0055280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alternatives (herbs and holistic medicine) to synthetic hormones</w:t>
      </w:r>
    </w:p>
    <w:p w:rsidR="00E933E1" w:rsidRDefault="00552801">
      <w:pPr>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where can you refer clients for this therapy?</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32. Discuss trans healthcare in the context of a midwifery practice.</w:t>
      </w:r>
    </w:p>
    <w:p w:rsidR="00E933E1" w:rsidRDefault="0055280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why might trans clients seek out a homebirth midwife for annual exams and p</w:t>
      </w:r>
      <w:r>
        <w:rPr>
          <w:rFonts w:ascii="Helvetica Neue" w:eastAsia="Helvetica Neue" w:hAnsi="Helvetica Neue" w:cs="Helvetica Neue"/>
          <w:sz w:val="24"/>
          <w:szCs w:val="24"/>
        </w:rPr>
        <w:t xml:space="preserve">ap smears, as well as fertility and reproductive counseling? </w:t>
      </w:r>
    </w:p>
    <w:p w:rsidR="00E933E1" w:rsidRDefault="0055280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you are interested in working with this population, where can you seek more education in order to be a trans ally in healthcare? </w:t>
      </w:r>
    </w:p>
    <w:p w:rsidR="00E933E1" w:rsidRDefault="0055280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are you already doing to reach out to trans communities </w:t>
      </w:r>
      <w:r>
        <w:rPr>
          <w:rFonts w:ascii="Helvetica Neue" w:eastAsia="Helvetica Neue" w:hAnsi="Helvetica Neue" w:cs="Helvetica Neue"/>
          <w:sz w:val="24"/>
          <w:szCs w:val="24"/>
        </w:rPr>
        <w:t xml:space="preserve">as a healthcare provider? What efforts are you seeing being made in your community?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33. What particular considerations, accommodations, sensitivity, knowledge, or community resources might you need to provide quality reproductive healthcare to clients:</w:t>
      </w:r>
    </w:p>
    <w:p w:rsidR="00E933E1" w:rsidRDefault="00552801">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w:t>
      </w:r>
      <w:r>
        <w:rPr>
          <w:rFonts w:ascii="Helvetica Neue" w:eastAsia="Helvetica Neue" w:hAnsi="Helvetica Neue" w:cs="Helvetica Neue"/>
          <w:sz w:val="24"/>
          <w:szCs w:val="24"/>
        </w:rPr>
        <w:t>ith low BMI</w:t>
      </w:r>
    </w:p>
    <w:p w:rsidR="00E933E1" w:rsidRDefault="00552801">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with high BMI</w:t>
      </w:r>
    </w:p>
    <w:p w:rsidR="00E933E1" w:rsidRDefault="00552801">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of different races than you</w:t>
      </w:r>
    </w:p>
    <w:p w:rsidR="00E933E1" w:rsidRDefault="00552801">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of different religions and beliefs than you</w:t>
      </w:r>
    </w:p>
    <w:p w:rsidR="00E933E1" w:rsidRDefault="00552801">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with different abilities, including limited mobility</w:t>
      </w:r>
    </w:p>
    <w:p w:rsidR="00E933E1" w:rsidRDefault="00552801">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with neuro diversity, including autism and </w:t>
      </w:r>
      <w:proofErr w:type="spellStart"/>
      <w:r>
        <w:rPr>
          <w:rFonts w:ascii="Helvetica Neue" w:eastAsia="Helvetica Neue" w:hAnsi="Helvetica Neue" w:cs="Helvetica Neue"/>
          <w:sz w:val="24"/>
          <w:szCs w:val="24"/>
        </w:rPr>
        <w:t>asperger's</w:t>
      </w:r>
      <w:proofErr w:type="spellEnd"/>
      <w:r>
        <w:rPr>
          <w:rFonts w:ascii="Helvetica Neue" w:eastAsia="Helvetica Neue" w:hAnsi="Helvetica Neue" w:cs="Helvetica Neue"/>
          <w:sz w:val="24"/>
          <w:szCs w:val="24"/>
        </w:rPr>
        <w:t xml:space="preserve"> syndrome</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34. What basic recommendations do you counsel all clients for maintaining sexual and reproductive health and wellness?</w:t>
      </w:r>
    </w:p>
    <w:p w:rsidR="00E933E1" w:rsidRDefault="00E933E1">
      <w:pPr>
        <w:spacing w:line="240" w:lineRule="auto"/>
        <w:contextualSpacing w:val="0"/>
        <w:rPr>
          <w:rFonts w:ascii="Helvetica Neue" w:eastAsia="Helvetica Neue" w:hAnsi="Helvetica Neue" w:cs="Helvetica Neue"/>
          <w:sz w:val="20"/>
          <w:szCs w:val="20"/>
          <w:shd w:val="clear" w:color="auto" w:fill="D9EAD3"/>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Lifelong Reproductive Healthcare</w:t>
      </w:r>
    </w:p>
    <w:p w:rsidR="00E933E1" w:rsidRDefault="0055280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E933E1" w:rsidRDefault="0055280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E933E1" w:rsidRDefault="0055280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i/>
          <w:sz w:val="24"/>
          <w:szCs w:val="24"/>
        </w:rPr>
        <w:t>Long Answer Questions for Deeper Reflection</w:t>
      </w:r>
    </w:p>
    <w:p w:rsidR="00E933E1" w:rsidRDefault="00E933E1">
      <w:pPr>
        <w:spacing w:line="240" w:lineRule="auto"/>
        <w:contextualSpacing w:val="0"/>
        <w:rPr>
          <w:rFonts w:ascii="Helvetica Neue" w:eastAsia="Helvetica Neue" w:hAnsi="Helvetica Neue" w:cs="Helvetica Neue"/>
          <w:sz w:val="24"/>
          <w:szCs w:val="24"/>
        </w:rPr>
      </w:pPr>
    </w:p>
    <w:p w:rsidR="00E933E1" w:rsidRDefault="00E933E1">
      <w:pPr>
        <w:spacing w:line="240" w:lineRule="auto"/>
        <w:contextualSpacing w:val="0"/>
        <w:rPr>
          <w:rFonts w:ascii="Helvetica Neue" w:eastAsia="Helvetica Neue" w:hAnsi="Helvetica Neue" w:cs="Helvetica Neue"/>
          <w:sz w:val="24"/>
          <w:szCs w:val="24"/>
        </w:rPr>
      </w:pPr>
    </w:p>
    <w:p w:rsidR="00E933E1" w:rsidRDefault="00552801">
      <w:pPr>
        <w:spacing w:line="240" w:lineRule="auto"/>
        <w:contextualSpacing w:val="0"/>
        <w:rPr>
          <w:rFonts w:ascii="Helvetica Neue" w:eastAsia="Helvetica Neue" w:hAnsi="Helvetica Neue" w:cs="Helvetica Neue"/>
          <w:sz w:val="28"/>
          <w:szCs w:val="28"/>
          <w:u w:val="single"/>
        </w:rPr>
      </w:pPr>
      <w:r>
        <w:rPr>
          <w:rFonts w:ascii="Helvetica Neue" w:eastAsia="Helvetica Neue" w:hAnsi="Helvetica Neue" w:cs="Helvetica Neue"/>
          <w:sz w:val="28"/>
          <w:szCs w:val="28"/>
          <w:u w:val="single"/>
        </w:rPr>
        <w:t>Questions Requiring Longer, More Thoughtful Answers:</w:t>
      </w:r>
    </w:p>
    <w:p w:rsidR="00E933E1" w:rsidRDefault="00552801">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35. Reflect on your own experience of menarche, if applicable. How was that experience? What did it teach you about growing up, and about your body? How do you think the experience could have been different, with the help of a midwife?</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36. Reflect on your own experiences using various forms of contraception. How was the experience? What did it teach you about your body? How do you think the experience could have been different, with the help of a midwife?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37. Reflect on your own experi</w:t>
      </w:r>
      <w:r>
        <w:rPr>
          <w:rFonts w:ascii="Helvetica Neue" w:eastAsia="Helvetica Neue" w:hAnsi="Helvetica Neue" w:cs="Helvetica Neue"/>
          <w:sz w:val="24"/>
          <w:szCs w:val="24"/>
        </w:rPr>
        <w:t>ence of menopause, if applicable. How was that experience? What did it teach you about growing older, and about your body? How do you think the experience could have been different, with the help of a midwife?</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38. Reflect on the legacy of experimentation </w:t>
      </w:r>
      <w:r>
        <w:rPr>
          <w:rFonts w:ascii="Helvetica Neue" w:eastAsia="Helvetica Neue" w:hAnsi="Helvetica Neue" w:cs="Helvetica Neue"/>
          <w:sz w:val="24"/>
          <w:szCs w:val="24"/>
        </w:rPr>
        <w:t>in the foundations of gynecology on black and brown bodies, particularly of slave and immigrant women. How does this awareness impact your practice?</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39. Reflect on the legacy of forced sterilization in communities of color, and the complicated feelings th</w:t>
      </w:r>
      <w:r>
        <w:rPr>
          <w:rFonts w:ascii="Helvetica Neue" w:eastAsia="Helvetica Neue" w:hAnsi="Helvetica Neue" w:cs="Helvetica Neue"/>
          <w:sz w:val="24"/>
          <w:szCs w:val="24"/>
        </w:rPr>
        <w:t>is can bring to conversations about contraception. How does this awareness impact your practice?</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40. What is “Reproductive Justice”? What are your personal experiences with this concept?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41. Describe the current understanding of epigenetics. How/when do</w:t>
      </w:r>
      <w:r>
        <w:rPr>
          <w:rFonts w:ascii="Helvetica Neue" w:eastAsia="Helvetica Neue" w:hAnsi="Helvetica Neue" w:cs="Helvetica Neue"/>
          <w:sz w:val="24"/>
          <w:szCs w:val="24"/>
        </w:rPr>
        <w:t xml:space="preserve"> you discuss this with your clients?</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42. What are the emergency contraception methods currently available and what are the guidelines for their application? How do they provide contraception? How effective are they?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43. Describe, step-by-step, how you p</w:t>
      </w:r>
      <w:r>
        <w:rPr>
          <w:rFonts w:ascii="Helvetica Neue" w:eastAsia="Helvetica Neue" w:hAnsi="Helvetica Neue" w:cs="Helvetica Neue"/>
          <w:sz w:val="24"/>
          <w:szCs w:val="24"/>
        </w:rPr>
        <w:t xml:space="preserve">erform a respectful pap smear in the midwifery model of care.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44. Describe the options for pre-conception care you can offer clients. How do you advise people prepare their bodies for conception?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11D1" w:rsidRDefault="000111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0111D1" w:rsidRDefault="000111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Continued…..</w:t>
      </w:r>
      <w:bookmarkStart w:id="0" w:name="_GoBack"/>
      <w:bookmarkEnd w:id="0"/>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45. How do you support conception efforts in clients who</w:t>
      </w:r>
      <w:r>
        <w:rPr>
          <w:rFonts w:ascii="Helvetica Neue" w:eastAsia="Helvetica Neue" w:hAnsi="Helvetica Neue" w:cs="Helvetica Neue"/>
          <w:sz w:val="24"/>
          <w:szCs w:val="24"/>
        </w:rPr>
        <w:t xml:space="preserve"> have been trying to conceive for a long time? What tests do you suggest running? What interventions may be particularly appropriate?</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46. What is the differential diagnosis for client presenting with vulvic and vaginal itching? How do you determine cause?</w:t>
      </w:r>
      <w:r>
        <w:rPr>
          <w:rFonts w:ascii="Helvetica Neue" w:eastAsia="Helvetica Neue" w:hAnsi="Helvetica Neue" w:cs="Helvetica Neue"/>
          <w:sz w:val="24"/>
          <w:szCs w:val="24"/>
        </w:rPr>
        <w:t xml:space="preserve"> What do you recommend?</w:t>
      </w:r>
    </w:p>
    <w:p w:rsidR="00E933E1" w:rsidRDefault="00E93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47. What is the differential diagnosis for a client presenting with vulvic/vaginal sores? How do you determine cause? What do you recommend?</w:t>
      </w:r>
    </w:p>
    <w:p w:rsidR="00E933E1" w:rsidRDefault="00E93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48. What is the differential diagnosis for a client presenting with periodic/cyclical pelvic pain? How do you determine cause? What do you recommend?</w:t>
      </w:r>
    </w:p>
    <w:p w:rsidR="00E933E1" w:rsidRDefault="00E93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p>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49. What is the differential diagnosis for a client presenting with constant, acute pelvic pain? How do y</w:t>
      </w:r>
      <w:r>
        <w:rPr>
          <w:rFonts w:ascii="Helvetica Neue" w:eastAsia="Helvetica Neue" w:hAnsi="Helvetica Neue" w:cs="Helvetica Neue"/>
          <w:sz w:val="24"/>
          <w:szCs w:val="24"/>
        </w:rPr>
        <w:t>ou determine cause? What do you recommend?</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p>
    <w:p w:rsidR="000111D1" w:rsidRPr="000111D1" w:rsidRDefault="00011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Cs/>
          <w:sz w:val="28"/>
          <w:szCs w:val="28"/>
        </w:rPr>
      </w:pPr>
      <w:r w:rsidRPr="000111D1">
        <w:rPr>
          <w:rFonts w:ascii="Helvetica Neue" w:eastAsia="Helvetica Neue" w:hAnsi="Helvetica Neue" w:cs="Helvetica Neue"/>
          <w:bCs/>
          <w:sz w:val="28"/>
          <w:szCs w:val="28"/>
        </w:rPr>
        <w:tab/>
      </w:r>
      <w:r w:rsidRPr="000111D1">
        <w:rPr>
          <w:rFonts w:ascii="Helvetica Neue" w:eastAsia="Helvetica Neue" w:hAnsi="Helvetica Neue" w:cs="Helvetica Neue"/>
          <w:bCs/>
          <w:sz w:val="28"/>
          <w:szCs w:val="28"/>
        </w:rPr>
        <w:tab/>
      </w:r>
      <w:r w:rsidRPr="000111D1">
        <w:rPr>
          <w:rFonts w:ascii="Helvetica Neue" w:eastAsia="Helvetica Neue" w:hAnsi="Helvetica Neue" w:cs="Helvetica Neue"/>
          <w:bCs/>
          <w:sz w:val="28"/>
          <w:szCs w:val="28"/>
        </w:rPr>
        <w:tab/>
      </w:r>
      <w:r w:rsidRPr="000111D1">
        <w:rPr>
          <w:rFonts w:ascii="Helvetica Neue" w:eastAsia="Helvetica Neue" w:hAnsi="Helvetica Neue" w:cs="Helvetica Neue"/>
          <w:bCs/>
          <w:sz w:val="28"/>
          <w:szCs w:val="28"/>
        </w:rPr>
        <w:tab/>
      </w:r>
      <w:r w:rsidRPr="000111D1">
        <w:rPr>
          <w:rFonts w:ascii="Helvetica Neue" w:eastAsia="Helvetica Neue" w:hAnsi="Helvetica Neue" w:cs="Helvetica Neue"/>
          <w:bCs/>
          <w:sz w:val="28"/>
          <w:szCs w:val="28"/>
        </w:rPr>
        <w:tab/>
      </w:r>
      <w:r w:rsidRPr="000111D1">
        <w:rPr>
          <w:rFonts w:ascii="Helvetica Neue" w:eastAsia="Helvetica Neue" w:hAnsi="Helvetica Neue" w:cs="Helvetica Neue"/>
          <w:bCs/>
          <w:sz w:val="28"/>
          <w:szCs w:val="28"/>
        </w:rPr>
        <w:tab/>
      </w:r>
      <w:r w:rsidRPr="000111D1">
        <w:rPr>
          <w:rFonts w:ascii="Helvetica Neue" w:eastAsia="Helvetica Neue" w:hAnsi="Helvetica Neue" w:cs="Helvetica Neue"/>
          <w:bCs/>
          <w:sz w:val="28"/>
          <w:szCs w:val="28"/>
        </w:rPr>
        <w:tab/>
        <w:t>Continued…..</w:t>
      </w:r>
    </w:p>
    <w:p w:rsidR="00E933E1" w:rsidRDefault="00552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Lifelong Reproductive Healthcare</w:t>
      </w:r>
    </w:p>
    <w:p w:rsidR="00E933E1" w:rsidRDefault="0055280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E933E1" w:rsidRDefault="0055280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E933E1" w:rsidRDefault="00552801">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E933E1" w:rsidRDefault="00E933E1">
      <w:pPr>
        <w:spacing w:line="240" w:lineRule="auto"/>
        <w:contextualSpacing w:val="0"/>
        <w:jc w:val="center"/>
        <w:rPr>
          <w:rFonts w:ascii="Helvetica Neue" w:eastAsia="Helvetica Neue" w:hAnsi="Helvetica Neue" w:cs="Helvetica Neue"/>
          <w:i/>
          <w:sz w:val="24"/>
          <w:szCs w:val="24"/>
        </w:rPr>
      </w:pPr>
    </w:p>
    <w:p w:rsidR="00E933E1" w:rsidRDefault="00E933E1">
      <w:pPr>
        <w:spacing w:line="240" w:lineRule="auto"/>
        <w:contextualSpacing w:val="0"/>
        <w:jc w:val="center"/>
        <w:rPr>
          <w:rFonts w:ascii="Helvetica Neue" w:eastAsia="Helvetica Neue" w:hAnsi="Helvetica Neue" w:cs="Helvetica Neue"/>
          <w:i/>
          <w:sz w:val="24"/>
          <w:szCs w:val="24"/>
        </w:rPr>
      </w:pPr>
    </w:p>
    <w:p w:rsidR="00E933E1" w:rsidRDefault="00552801">
      <w:pPr>
        <w:contextualSpacing w:val="0"/>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E933E1" w:rsidRDefault="00552801">
      <w:pPr>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 xml:space="preserve">(number continued from previous section).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u w:val="single"/>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50. Create or adapt a reproductive healthcare chart for use in your own practice. Include reference to your medical consultation and referral plan for clients who need various treatments or </w:t>
      </w:r>
      <w:proofErr w:type="spellStart"/>
      <w:r>
        <w:rPr>
          <w:rFonts w:ascii="Helvetica Neue" w:eastAsia="Helvetica Neue" w:hAnsi="Helvetica Neue" w:cs="Helvetica Neue"/>
          <w:sz w:val="24"/>
          <w:szCs w:val="24"/>
        </w:rPr>
        <w:t>gyn</w:t>
      </w:r>
      <w:proofErr w:type="spellEnd"/>
      <w:r>
        <w:rPr>
          <w:rFonts w:ascii="Helvetica Neue" w:eastAsia="Helvetica Neue" w:hAnsi="Helvetica Neue" w:cs="Helvetica Neue"/>
          <w:sz w:val="24"/>
          <w:szCs w:val="24"/>
        </w:rPr>
        <w:t xml:space="preserve"> follow up. Conside</w:t>
      </w:r>
      <w:r>
        <w:rPr>
          <w:rFonts w:ascii="Helvetica Neue" w:eastAsia="Helvetica Neue" w:hAnsi="Helvetica Neue" w:cs="Helvetica Neue"/>
          <w:sz w:val="24"/>
          <w:szCs w:val="24"/>
        </w:rPr>
        <w:t xml:space="preserve">r making this chart as inclusive as possible of different bodies, ages, trans bodies, and other communities you may be serving.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51. Draft practice guidelines for providing pregnancy testing to reproductive healthcare clients, through referral or within your own practice. Submit this draft and include it later in your Practice Guidelines projects (in the Charting and Practice Guidel</w:t>
      </w:r>
      <w:r>
        <w:rPr>
          <w:rFonts w:ascii="Helvetica Neue" w:eastAsia="Helvetica Neue" w:hAnsi="Helvetica Neue" w:cs="Helvetica Neue"/>
          <w:sz w:val="24"/>
          <w:szCs w:val="24"/>
        </w:rPr>
        <w:t>ines Module.)</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52. Draft practice guidelines for providing Lifelong Reproductive Healthcare. Include references to lifecycle transitions, </w:t>
      </w:r>
      <w:proofErr w:type="spellStart"/>
      <w:r>
        <w:rPr>
          <w:rFonts w:ascii="Helvetica Neue" w:eastAsia="Helvetica Neue" w:hAnsi="Helvetica Neue" w:cs="Helvetica Neue"/>
          <w:sz w:val="24"/>
          <w:szCs w:val="24"/>
        </w:rPr>
        <w:t>labwork</w:t>
      </w:r>
      <w:proofErr w:type="spellEnd"/>
      <w:r>
        <w:rPr>
          <w:rFonts w:ascii="Helvetica Neue" w:eastAsia="Helvetica Neue" w:hAnsi="Helvetica Neue" w:cs="Helvetica Neue"/>
          <w:sz w:val="24"/>
          <w:szCs w:val="24"/>
        </w:rPr>
        <w:t xml:space="preserve"> and testing, counseling on STIs, counseling on pregnancy decision assessment, counseling on contraception, pre</w:t>
      </w:r>
      <w:r>
        <w:rPr>
          <w:rFonts w:ascii="Helvetica Neue" w:eastAsia="Helvetica Neue" w:hAnsi="Helvetica Neue" w:cs="Helvetica Neue"/>
          <w:sz w:val="24"/>
          <w:szCs w:val="24"/>
        </w:rPr>
        <w:t xml:space="preserve">-conception counseling, and whatever else you would like to include. Submit this draft and include it later in your Practice Guidelines projects (in the Charting and Practice Guidelines Module.)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53. What referral resources will you utilize for a client c</w:t>
      </w:r>
      <w:r>
        <w:rPr>
          <w:rFonts w:ascii="Helvetica Neue" w:eastAsia="Helvetica Neue" w:hAnsi="Helvetica Neue" w:cs="Helvetica Neue"/>
          <w:sz w:val="24"/>
          <w:szCs w:val="24"/>
        </w:rPr>
        <w:t xml:space="preserve">hoosing adoption or abortion in your practice? </w:t>
      </w:r>
    </w:p>
    <w:p w:rsidR="00E933E1" w:rsidRDefault="00E93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E933E1" w:rsidRDefault="005528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shd w:val="clear" w:color="auto" w:fill="D9EAD3"/>
        </w:rPr>
      </w:pPr>
      <w:r>
        <w:rPr>
          <w:rFonts w:ascii="Helvetica Neue" w:eastAsia="Helvetica Neue" w:hAnsi="Helvetica Neue" w:cs="Helvetica Neue"/>
          <w:sz w:val="24"/>
          <w:szCs w:val="24"/>
        </w:rPr>
        <w:t>54. Research in your community and identify services for HIV and Hepatitis testing, as well as supports and follow-up for clients who test positive. Make a referral list for clients</w:t>
      </w:r>
    </w:p>
    <w:p w:rsidR="00E933E1" w:rsidRDefault="00E933E1">
      <w:pPr>
        <w:contextualSpacing w:val="0"/>
      </w:pPr>
    </w:p>
    <w:sectPr w:rsidR="00E933E1" w:rsidSect="001875CF">
      <w:headerReference w:type="default" r:id="rId7"/>
      <w:footerReference w:type="default" r:id="rId8"/>
      <w:headerReference w:type="first" r:id="rId9"/>
      <w:footerReference w:type="first" r:id="rId10"/>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801" w:rsidRDefault="00552801" w:rsidP="001875CF">
      <w:pPr>
        <w:spacing w:line="240" w:lineRule="auto"/>
      </w:pPr>
      <w:r>
        <w:separator/>
      </w:r>
    </w:p>
  </w:endnote>
  <w:endnote w:type="continuationSeparator" w:id="0">
    <w:p w:rsidR="00552801" w:rsidRDefault="00552801" w:rsidP="00187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CF" w:rsidRPr="000039C7" w:rsidRDefault="001875CF" w:rsidP="001875CF">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1875CF" w:rsidRPr="001875CF" w:rsidRDefault="001875CF" w:rsidP="001875CF">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CF" w:rsidRPr="000039C7" w:rsidRDefault="001875CF" w:rsidP="001875CF">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1875CF" w:rsidRPr="001875CF" w:rsidRDefault="001875CF" w:rsidP="001875CF">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801" w:rsidRDefault="00552801" w:rsidP="001875CF">
      <w:pPr>
        <w:spacing w:line="240" w:lineRule="auto"/>
      </w:pPr>
      <w:r>
        <w:separator/>
      </w:r>
    </w:p>
  </w:footnote>
  <w:footnote w:type="continuationSeparator" w:id="0">
    <w:p w:rsidR="00552801" w:rsidRDefault="00552801" w:rsidP="001875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CF" w:rsidRPr="001875CF" w:rsidRDefault="001875CF">
    <w:pPr>
      <w:pStyle w:val="Header"/>
      <w:rPr>
        <w:lang w:val="en-US"/>
      </w:rPr>
    </w:pPr>
    <w:r>
      <w:rPr>
        <w:noProof/>
      </w:rPr>
      <mc:AlternateContent>
        <mc:Choice Requires="wps">
          <w:drawing>
            <wp:anchor distT="152400" distB="152400" distL="152400" distR="152400" simplePos="0" relativeHeight="251659264" behindDoc="0" locked="0" layoutInCell="1" allowOverlap="1" wp14:anchorId="4D9268BD" wp14:editId="04C8FC4C">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1875CF" w:rsidRPr="00441244" w:rsidRDefault="001875CF" w:rsidP="001875CF">
                          <w:pPr>
                            <w:pStyle w:val="FreeForm"/>
                            <w:rPr>
                              <w:rFonts w:asciiTheme="majorHAnsi" w:hAnsiTheme="majorHAnsi"/>
                              <w:color w:val="91003D"/>
                              <w:sz w:val="16"/>
                              <w:szCs w:val="16"/>
                            </w:rPr>
                          </w:pPr>
                        </w:p>
                        <w:p w:rsidR="001875CF" w:rsidRPr="00441244" w:rsidRDefault="001875CF" w:rsidP="001875CF">
                          <w:pPr>
                            <w:pStyle w:val="FreeForm"/>
                          </w:pPr>
                          <w:r w:rsidRPr="00441244">
                            <w:rPr>
                              <w:color w:val="91003D"/>
                            </w:rPr>
                            <w:t xml:space="preserve">Study Group Module: </w:t>
                          </w:r>
                          <w:r>
                            <w:rPr>
                              <w:rFonts w:eastAsia="Helvetica Neue" w:cs="Helvetica Neue"/>
                              <w:color w:val="941100"/>
                            </w:rPr>
                            <w:t>Lifelong Reproductive Healthcare</w:t>
                          </w:r>
                        </w:p>
                        <w:p w:rsidR="001875CF" w:rsidRDefault="001875CF" w:rsidP="001875CF">
                          <w:pPr>
                            <w:jc w:val="center"/>
                          </w:pPr>
                        </w:p>
                      </w:txbxContent>
                    </wps:txbx>
                    <wps:bodyPr/>
                  </wps:wsp>
                </a:graphicData>
              </a:graphic>
            </wp:anchor>
          </w:drawing>
        </mc:Choice>
        <mc:Fallback>
          <w:pict>
            <v:rect w14:anchorId="4D9268BD" id="officeArt object" o:spid="_x0000_s1026" style="position:absolute;margin-left:-.5pt;margin-top:.65pt;width:612pt;height:41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1875CF" w:rsidRPr="00441244" w:rsidRDefault="001875CF" w:rsidP="001875CF">
                    <w:pPr>
                      <w:pStyle w:val="FreeForm"/>
                      <w:rPr>
                        <w:rFonts w:asciiTheme="majorHAnsi" w:hAnsiTheme="majorHAnsi"/>
                        <w:color w:val="91003D"/>
                        <w:sz w:val="16"/>
                        <w:szCs w:val="16"/>
                      </w:rPr>
                    </w:pPr>
                  </w:p>
                  <w:p w:rsidR="001875CF" w:rsidRPr="00441244" w:rsidRDefault="001875CF" w:rsidP="001875CF">
                    <w:pPr>
                      <w:pStyle w:val="FreeForm"/>
                    </w:pPr>
                    <w:r w:rsidRPr="00441244">
                      <w:rPr>
                        <w:color w:val="91003D"/>
                      </w:rPr>
                      <w:t xml:space="preserve">Study Group Module: </w:t>
                    </w:r>
                    <w:r>
                      <w:rPr>
                        <w:rFonts w:eastAsia="Helvetica Neue" w:cs="Helvetica Neue"/>
                        <w:color w:val="941100"/>
                      </w:rPr>
                      <w:t>Lifelong Reproductive Healthcare</w:t>
                    </w:r>
                  </w:p>
                  <w:p w:rsidR="001875CF" w:rsidRDefault="001875CF" w:rsidP="001875CF">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CF" w:rsidRDefault="00F7367D">
    <w:pPr>
      <w:pStyle w:val="Header"/>
    </w:pPr>
    <w:r>
      <w:rPr>
        <w:noProof/>
      </w:rPr>
      <mc:AlternateContent>
        <mc:Choice Requires="wps">
          <w:drawing>
            <wp:anchor distT="152400" distB="152400" distL="152400" distR="152400" simplePos="0" relativeHeight="251661312" behindDoc="0" locked="0" layoutInCell="1" allowOverlap="1" wp14:anchorId="70BE8376" wp14:editId="57C63C41">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F7367D" w:rsidRDefault="00F7367D" w:rsidP="00F7367D">
                          <w:pPr>
                            <w:pStyle w:val="FreeForm"/>
                            <w:jc w:val="center"/>
                            <w:rPr>
                              <w:color w:val="91003D"/>
                              <w:sz w:val="56"/>
                              <w:szCs w:val="56"/>
                            </w:rPr>
                          </w:pPr>
                        </w:p>
                        <w:p w:rsidR="00F7367D" w:rsidRPr="004F3780" w:rsidRDefault="00F7367D" w:rsidP="00F7367D">
                          <w:pPr>
                            <w:pStyle w:val="FreeForm"/>
                            <w:jc w:val="center"/>
                            <w:rPr>
                              <w:b/>
                              <w:bCs/>
                              <w:color w:val="91003D"/>
                              <w:sz w:val="56"/>
                              <w:szCs w:val="56"/>
                            </w:rPr>
                          </w:pPr>
                          <w:r>
                            <w:rPr>
                              <w:color w:val="91003D"/>
                              <w:sz w:val="56"/>
                              <w:szCs w:val="56"/>
                            </w:rPr>
                            <w:t>Lifelong Reproductive Healthcare</w:t>
                          </w:r>
                        </w:p>
                        <w:p w:rsidR="00F7367D" w:rsidRDefault="00F7367D" w:rsidP="00F7367D">
                          <w:pPr>
                            <w:pStyle w:val="FreeForm"/>
                            <w:ind w:firstLine="720"/>
                            <w:rPr>
                              <w:rFonts w:asciiTheme="majorHAnsi" w:hAnsiTheme="majorHAnsi"/>
                              <w:color w:val="91003D"/>
                              <w:sz w:val="36"/>
                              <w:szCs w:val="36"/>
                            </w:rPr>
                          </w:pPr>
                        </w:p>
                        <w:p w:rsidR="00F7367D" w:rsidRPr="00441244" w:rsidRDefault="00F7367D" w:rsidP="00F7367D">
                          <w:pPr>
                            <w:pStyle w:val="FreeForm"/>
                            <w:ind w:firstLine="720"/>
                            <w:rPr>
                              <w:b/>
                              <w:bCs/>
                              <w:color w:val="91003D"/>
                              <w:sz w:val="32"/>
                              <w:szCs w:val="32"/>
                            </w:rPr>
                          </w:pPr>
                          <w:r w:rsidRPr="00441244">
                            <w:rPr>
                              <w:rFonts w:asciiTheme="majorHAnsi" w:hAnsiTheme="majorHAnsi"/>
                              <w:color w:val="91003D"/>
                              <w:sz w:val="32"/>
                              <w:szCs w:val="32"/>
                            </w:rPr>
                            <w:t>Study Group Module</w:t>
                          </w:r>
                        </w:p>
                        <w:p w:rsidR="00F7367D" w:rsidRDefault="00F7367D" w:rsidP="00F7367D">
                          <w:pPr>
                            <w:jc w:val="center"/>
                          </w:pPr>
                        </w:p>
                      </w:txbxContent>
                    </wps:txbx>
                    <wps:bodyPr/>
                  </wps:wsp>
                </a:graphicData>
              </a:graphic>
            </wp:anchor>
          </w:drawing>
        </mc:Choice>
        <mc:Fallback>
          <w:pict>
            <v:rect w14:anchorId="70BE8376" id="_x0000_s1027" style="position:absolute;margin-left:-4.6pt;margin-top:-4.9pt;width:615pt;height:134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F7367D" w:rsidRDefault="00F7367D" w:rsidP="00F7367D">
                    <w:pPr>
                      <w:pStyle w:val="FreeForm"/>
                      <w:jc w:val="center"/>
                      <w:rPr>
                        <w:color w:val="91003D"/>
                        <w:sz w:val="56"/>
                        <w:szCs w:val="56"/>
                      </w:rPr>
                    </w:pPr>
                  </w:p>
                  <w:p w:rsidR="00F7367D" w:rsidRPr="004F3780" w:rsidRDefault="00F7367D" w:rsidP="00F7367D">
                    <w:pPr>
                      <w:pStyle w:val="FreeForm"/>
                      <w:jc w:val="center"/>
                      <w:rPr>
                        <w:b/>
                        <w:bCs/>
                        <w:color w:val="91003D"/>
                        <w:sz w:val="56"/>
                        <w:szCs w:val="56"/>
                      </w:rPr>
                    </w:pPr>
                    <w:r>
                      <w:rPr>
                        <w:color w:val="91003D"/>
                        <w:sz w:val="56"/>
                        <w:szCs w:val="56"/>
                      </w:rPr>
                      <w:t>Lifelong Reproductive Healthcare</w:t>
                    </w:r>
                  </w:p>
                  <w:p w:rsidR="00F7367D" w:rsidRDefault="00F7367D" w:rsidP="00F7367D">
                    <w:pPr>
                      <w:pStyle w:val="FreeForm"/>
                      <w:ind w:firstLine="720"/>
                      <w:rPr>
                        <w:rFonts w:asciiTheme="majorHAnsi" w:hAnsiTheme="majorHAnsi"/>
                        <w:color w:val="91003D"/>
                        <w:sz w:val="36"/>
                        <w:szCs w:val="36"/>
                      </w:rPr>
                    </w:pPr>
                  </w:p>
                  <w:p w:rsidR="00F7367D" w:rsidRPr="00441244" w:rsidRDefault="00F7367D" w:rsidP="00F7367D">
                    <w:pPr>
                      <w:pStyle w:val="FreeForm"/>
                      <w:ind w:firstLine="720"/>
                      <w:rPr>
                        <w:b/>
                        <w:bCs/>
                        <w:color w:val="91003D"/>
                        <w:sz w:val="32"/>
                        <w:szCs w:val="32"/>
                      </w:rPr>
                    </w:pPr>
                    <w:r w:rsidRPr="00441244">
                      <w:rPr>
                        <w:rFonts w:asciiTheme="majorHAnsi" w:hAnsiTheme="majorHAnsi"/>
                        <w:color w:val="91003D"/>
                        <w:sz w:val="32"/>
                        <w:szCs w:val="32"/>
                      </w:rPr>
                      <w:t>Study Group Module</w:t>
                    </w:r>
                  </w:p>
                  <w:p w:rsidR="00F7367D" w:rsidRDefault="00F7367D" w:rsidP="00F7367D">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E89"/>
    <w:multiLevelType w:val="multilevel"/>
    <w:tmpl w:val="E5E04A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1CF1CAD"/>
    <w:multiLevelType w:val="multilevel"/>
    <w:tmpl w:val="AFB2AE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C3F0394"/>
    <w:multiLevelType w:val="multilevel"/>
    <w:tmpl w:val="0810CD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0914C77"/>
    <w:multiLevelType w:val="multilevel"/>
    <w:tmpl w:val="744AD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8E1D23"/>
    <w:multiLevelType w:val="multilevel"/>
    <w:tmpl w:val="1994B6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3D20278"/>
    <w:multiLevelType w:val="multilevel"/>
    <w:tmpl w:val="D7E272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62D61B1"/>
    <w:multiLevelType w:val="multilevel"/>
    <w:tmpl w:val="FD74E3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6FD2815"/>
    <w:multiLevelType w:val="multilevel"/>
    <w:tmpl w:val="EB804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1450AF"/>
    <w:multiLevelType w:val="multilevel"/>
    <w:tmpl w:val="FB3EFF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919077A"/>
    <w:multiLevelType w:val="multilevel"/>
    <w:tmpl w:val="29643C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199162C"/>
    <w:multiLevelType w:val="multilevel"/>
    <w:tmpl w:val="B456F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BD6101"/>
    <w:multiLevelType w:val="multilevel"/>
    <w:tmpl w:val="7FCAEB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44F71E1"/>
    <w:multiLevelType w:val="multilevel"/>
    <w:tmpl w:val="233AD6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6D42A4E"/>
    <w:multiLevelType w:val="multilevel"/>
    <w:tmpl w:val="56F8D6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454A6C5B"/>
    <w:multiLevelType w:val="multilevel"/>
    <w:tmpl w:val="60840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BC0309"/>
    <w:multiLevelType w:val="multilevel"/>
    <w:tmpl w:val="1A1882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479E39B4"/>
    <w:multiLevelType w:val="multilevel"/>
    <w:tmpl w:val="D2C0A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E619D6"/>
    <w:multiLevelType w:val="multilevel"/>
    <w:tmpl w:val="AEF0A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AFF6676"/>
    <w:multiLevelType w:val="multilevel"/>
    <w:tmpl w:val="32289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C8831E3"/>
    <w:multiLevelType w:val="multilevel"/>
    <w:tmpl w:val="FC4A2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AD66F8"/>
    <w:multiLevelType w:val="multilevel"/>
    <w:tmpl w:val="F6DE2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A0423B"/>
    <w:multiLevelType w:val="multilevel"/>
    <w:tmpl w:val="236EBF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74B34D8A"/>
    <w:multiLevelType w:val="multilevel"/>
    <w:tmpl w:val="BD62D0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7E7B16A6"/>
    <w:multiLevelType w:val="multilevel"/>
    <w:tmpl w:val="3648B1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1"/>
  </w:num>
  <w:num w:numId="2">
    <w:abstractNumId w:val="8"/>
  </w:num>
  <w:num w:numId="3">
    <w:abstractNumId w:val="17"/>
  </w:num>
  <w:num w:numId="4">
    <w:abstractNumId w:val="12"/>
  </w:num>
  <w:num w:numId="5">
    <w:abstractNumId w:val="19"/>
  </w:num>
  <w:num w:numId="6">
    <w:abstractNumId w:val="0"/>
  </w:num>
  <w:num w:numId="7">
    <w:abstractNumId w:val="7"/>
  </w:num>
  <w:num w:numId="8">
    <w:abstractNumId w:val="22"/>
  </w:num>
  <w:num w:numId="9">
    <w:abstractNumId w:val="16"/>
  </w:num>
  <w:num w:numId="10">
    <w:abstractNumId w:val="13"/>
  </w:num>
  <w:num w:numId="11">
    <w:abstractNumId w:val="14"/>
  </w:num>
  <w:num w:numId="12">
    <w:abstractNumId w:val="5"/>
  </w:num>
  <w:num w:numId="13">
    <w:abstractNumId w:val="2"/>
  </w:num>
  <w:num w:numId="14">
    <w:abstractNumId w:val="21"/>
  </w:num>
  <w:num w:numId="15">
    <w:abstractNumId w:val="23"/>
  </w:num>
  <w:num w:numId="16">
    <w:abstractNumId w:val="1"/>
  </w:num>
  <w:num w:numId="17">
    <w:abstractNumId w:val="18"/>
  </w:num>
  <w:num w:numId="18">
    <w:abstractNumId w:val="15"/>
  </w:num>
  <w:num w:numId="19">
    <w:abstractNumId w:val="6"/>
  </w:num>
  <w:num w:numId="20">
    <w:abstractNumId w:val="3"/>
  </w:num>
  <w:num w:numId="21">
    <w:abstractNumId w:val="9"/>
  </w:num>
  <w:num w:numId="22">
    <w:abstractNumId w:val="2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33E1"/>
    <w:rsid w:val="000111D1"/>
    <w:rsid w:val="001875CF"/>
    <w:rsid w:val="00552801"/>
    <w:rsid w:val="00E933E1"/>
    <w:rsid w:val="00F736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674DB"/>
  <w15:docId w15:val="{2A624EB9-A882-5342-9DEF-71FD2EFB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875CF"/>
    <w:pPr>
      <w:tabs>
        <w:tab w:val="center" w:pos="4680"/>
        <w:tab w:val="right" w:pos="9360"/>
      </w:tabs>
      <w:spacing w:line="240" w:lineRule="auto"/>
    </w:pPr>
  </w:style>
  <w:style w:type="character" w:customStyle="1" w:styleId="HeaderChar">
    <w:name w:val="Header Char"/>
    <w:basedOn w:val="DefaultParagraphFont"/>
    <w:link w:val="Header"/>
    <w:uiPriority w:val="99"/>
    <w:rsid w:val="001875CF"/>
  </w:style>
  <w:style w:type="paragraph" w:styleId="Footer">
    <w:name w:val="footer"/>
    <w:basedOn w:val="Normal"/>
    <w:link w:val="FooterChar"/>
    <w:uiPriority w:val="99"/>
    <w:unhideWhenUsed/>
    <w:rsid w:val="001875CF"/>
    <w:pPr>
      <w:tabs>
        <w:tab w:val="center" w:pos="4680"/>
        <w:tab w:val="right" w:pos="9360"/>
      </w:tabs>
      <w:spacing w:line="240" w:lineRule="auto"/>
    </w:pPr>
  </w:style>
  <w:style w:type="character" w:customStyle="1" w:styleId="FooterChar">
    <w:name w:val="Footer Char"/>
    <w:basedOn w:val="DefaultParagraphFont"/>
    <w:link w:val="Footer"/>
    <w:uiPriority w:val="99"/>
    <w:rsid w:val="001875CF"/>
  </w:style>
  <w:style w:type="paragraph" w:customStyle="1" w:styleId="FreeForm">
    <w:name w:val="Free Form"/>
    <w:rsid w:val="001875CF"/>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4154</Words>
  <Characters>23680</Characters>
  <Application>Microsoft Office Word</Application>
  <DocSecurity>0</DocSecurity>
  <Lines>197</Lines>
  <Paragraphs>55</Paragraphs>
  <ScaleCrop>false</ScaleCrop>
  <Company/>
  <LinksUpToDate>false</LinksUpToDate>
  <CharactersWithSpaces>27779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4</cp:revision>
  <dcterms:created xsi:type="dcterms:W3CDTF">2018-10-15T20:41:00Z</dcterms:created>
  <dcterms:modified xsi:type="dcterms:W3CDTF">2018-10-15T20:50:00Z</dcterms:modified>
</cp:coreProperties>
</file>