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 xml:space="preserve">Prenatal Genetic Screening </w:t>
      </w:r>
    </w:p>
    <w:p w:rsidR="00027D1B" w:rsidRDefault="00A7385A">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027D1B" w:rsidRDefault="00A7385A">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027D1B" w:rsidRDefault="00A7385A">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027D1B" w:rsidRDefault="00027D1B">
      <w:pPr>
        <w:spacing w:line="240" w:lineRule="auto"/>
        <w:contextualSpacing w:val="0"/>
        <w:rPr>
          <w:rFonts w:ascii="Helvetica Neue" w:eastAsia="Helvetica Neue" w:hAnsi="Helvetica Neue" w:cs="Helvetica Neue"/>
          <w:b/>
          <w:sz w:val="24"/>
          <w:szCs w:val="24"/>
        </w:rPr>
      </w:pPr>
    </w:p>
    <w:p w:rsidR="00027D1B" w:rsidRDefault="00027D1B">
      <w:pPr>
        <w:contextualSpacing w:val="0"/>
        <w:rPr>
          <w:sz w:val="28"/>
          <w:szCs w:val="28"/>
          <w:u w:val="single"/>
        </w:rPr>
      </w:pPr>
    </w:p>
    <w:p w:rsidR="00027D1B" w:rsidRDefault="00A7385A">
      <w:pPr>
        <w:contextualSpacing w:val="0"/>
        <w:rPr>
          <w:sz w:val="24"/>
          <w:szCs w:val="24"/>
          <w:u w:val="single"/>
        </w:rPr>
      </w:pPr>
      <w:r>
        <w:rPr>
          <w:sz w:val="24"/>
          <w:szCs w:val="24"/>
          <w:u w:val="single"/>
        </w:rPr>
        <w:t>Description:</w:t>
      </w:r>
    </w:p>
    <w:p w:rsidR="00027D1B" w:rsidRDefault="00A7385A">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D41BA6">
        <w:rPr>
          <w:rFonts w:ascii="Helvetica Neue" w:eastAsia="Helvetica Neue" w:hAnsi="Helvetica Neue" w:cs="Helvetica Neue"/>
          <w:sz w:val="24"/>
          <w:szCs w:val="24"/>
        </w:rPr>
        <w:t xml:space="preserve">s genetic screens and </w:t>
      </w:r>
      <w:r w:rsidR="008428D3">
        <w:rPr>
          <w:rFonts w:ascii="Helvetica Neue" w:eastAsia="Helvetica Neue" w:hAnsi="Helvetica Neue" w:cs="Helvetica Neue"/>
          <w:sz w:val="24"/>
          <w:szCs w:val="24"/>
        </w:rPr>
        <w:t xml:space="preserve">genetic </w:t>
      </w:r>
      <w:bookmarkStart w:id="0" w:name="_GoBack"/>
      <w:bookmarkEnd w:id="0"/>
      <w:r w:rsidR="00D41BA6">
        <w:rPr>
          <w:rFonts w:ascii="Helvetica Neue" w:eastAsia="Helvetica Neue" w:hAnsi="Helvetica Neue" w:cs="Helvetica Neue"/>
          <w:sz w:val="24"/>
          <w:szCs w:val="24"/>
        </w:rPr>
        <w:t xml:space="preserve">test during the perinatal period. </w:t>
      </w:r>
      <w:r>
        <w:rPr>
          <w:rFonts w:ascii="Helvetica Neue" w:eastAsia="Helvetica Neue" w:hAnsi="Helvetica Neue" w:cs="Helvetica Neue"/>
          <w:sz w:val="24"/>
          <w:szCs w:val="24"/>
        </w:rPr>
        <w:t xml:space="preserve">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027D1B" w:rsidRDefault="00027D1B">
      <w:pPr>
        <w:contextualSpacing w:val="0"/>
        <w:rPr>
          <w:sz w:val="28"/>
          <w:szCs w:val="28"/>
          <w:u w:val="single"/>
        </w:rPr>
      </w:pPr>
    </w:p>
    <w:p w:rsidR="00027D1B" w:rsidRDefault="00A7385A">
      <w:pPr>
        <w:contextualSpacing w:val="0"/>
        <w:rPr>
          <w:sz w:val="24"/>
          <w:szCs w:val="24"/>
          <w:u w:val="single"/>
        </w:rPr>
      </w:pPr>
      <w:r>
        <w:rPr>
          <w:sz w:val="24"/>
          <w:szCs w:val="24"/>
          <w:u w:val="single"/>
        </w:rPr>
        <w:t>Learning Objectives:</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Embryology and Fetal Development module. </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family and health history issues that indicate genetic screening may be appropriate for your clients. </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Become familiar with counseling techniques and informed choice issues around choosing prenatal genetic screening. </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Examine your own bias and belief system about prenatal genetic testing. </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what disorders can be detected by prenatal genetic screening. </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accuracy of prenatal genetic screening. </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different screenings and tests available to your clients for prenatal genetic screening.</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the risks and benefits of each prenatal genetic screening/test.</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methods of pregnancy termination in each trimester. </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community resources for genetic counseling, and advanced investigations. </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Grief module. </w:t>
      </w:r>
    </w:p>
    <w:p w:rsidR="00027D1B" w:rsidRDefault="00A7385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Reflect on the tension between the disability justice movement and prenatal genetic screening</w:t>
      </w:r>
    </w:p>
    <w:p w:rsidR="00027D1B" w:rsidRDefault="00027D1B">
      <w:pPr>
        <w:spacing w:line="240" w:lineRule="auto"/>
        <w:contextualSpacing w:val="0"/>
        <w:rPr>
          <w:rFonts w:ascii="Helvetica Neue" w:eastAsia="Helvetica Neue" w:hAnsi="Helvetica Neue" w:cs="Helvetica Neue"/>
          <w:sz w:val="24"/>
          <w:szCs w:val="24"/>
        </w:rPr>
      </w:pPr>
    </w:p>
    <w:p w:rsidR="00027D1B" w:rsidRDefault="00A7385A">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027D1B" w:rsidRDefault="00A7385A">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027D1B" w:rsidRDefault="00A7385A">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027D1B" w:rsidRDefault="00A7385A">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027D1B" w:rsidRDefault="00A7385A">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D41BA6" w:rsidRDefault="00D41BA6" w:rsidP="00D41BA6">
      <w:pPr>
        <w:numPr>
          <w:ilvl w:val="1"/>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Create information sheet to provide to clients regarding options</w:t>
      </w:r>
    </w:p>
    <w:p w:rsidR="00D41BA6" w:rsidRDefault="00D41BA6" w:rsidP="00D41BA6">
      <w:pPr>
        <w:numPr>
          <w:ilvl w:val="1"/>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Identify local state/province/jurisdiction resources for families</w:t>
      </w:r>
    </w:p>
    <w:p w:rsidR="00D41BA6" w:rsidRDefault="00D41BA6" w:rsidP="00D41BA6">
      <w:pPr>
        <w:numPr>
          <w:ilvl w:val="1"/>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local labs and hospitals offering genetic counseling and </w:t>
      </w:r>
      <w:proofErr w:type="spellStart"/>
      <w:r>
        <w:rPr>
          <w:rFonts w:ascii="Helvetica Neue" w:eastAsia="Helvetica Neue" w:hAnsi="Helvetica Neue" w:cs="Helvetica Neue"/>
          <w:sz w:val="24"/>
          <w:szCs w:val="24"/>
        </w:rPr>
        <w:t>labwor</w:t>
      </w:r>
      <w:r w:rsidR="00C62C90">
        <w:rPr>
          <w:rFonts w:ascii="Helvetica Neue" w:eastAsia="Helvetica Neue" w:hAnsi="Helvetica Neue" w:cs="Helvetica Neue"/>
          <w:sz w:val="24"/>
          <w:szCs w:val="24"/>
        </w:rPr>
        <w:t>k</w:t>
      </w:r>
      <w:proofErr w:type="spellEnd"/>
    </w:p>
    <w:p w:rsidR="00C62C90" w:rsidRDefault="00C62C90" w:rsidP="00D41BA6">
      <w:pPr>
        <w:numPr>
          <w:ilvl w:val="1"/>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Create a client information sheet about continuing to carrying a pregnancy with known </w:t>
      </w:r>
      <w:proofErr w:type="spellStart"/>
      <w:r>
        <w:rPr>
          <w:rFonts w:ascii="Helvetica Neue" w:eastAsia="Helvetica Neue" w:hAnsi="Helvetica Neue" w:cs="Helvetica Neue"/>
          <w:sz w:val="24"/>
          <w:szCs w:val="24"/>
        </w:rPr>
        <w:t>anomolies</w:t>
      </w:r>
      <w:proofErr w:type="spellEnd"/>
    </w:p>
    <w:p w:rsidR="00D41BA6" w:rsidRDefault="00D41BA6" w:rsidP="00D41BA6">
      <w:pPr>
        <w:numPr>
          <w:ilvl w:val="1"/>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Reflect on personal stories about genetic screens, test and </w:t>
      </w:r>
      <w:r w:rsidR="001D1A13">
        <w:rPr>
          <w:rFonts w:ascii="Helvetica Neue" w:eastAsia="Helvetica Neue" w:hAnsi="Helvetica Neue" w:cs="Helvetica Neue"/>
          <w:sz w:val="24"/>
          <w:szCs w:val="24"/>
        </w:rPr>
        <w:t>decisions.</w:t>
      </w:r>
    </w:p>
    <w:p w:rsidR="001D1A13" w:rsidRDefault="001D1A13" w:rsidP="00D41BA6">
      <w:pPr>
        <w:numPr>
          <w:ilvl w:val="1"/>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Create Practice Guidelines</w:t>
      </w:r>
    </w:p>
    <w:p w:rsidR="00027D1B" w:rsidRDefault="00A7385A">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027D1B" w:rsidRDefault="00A7385A">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027D1B" w:rsidRDefault="00027D1B">
      <w:pPr>
        <w:spacing w:line="240" w:lineRule="auto"/>
        <w:ind w:left="720"/>
        <w:contextualSpacing w:val="0"/>
        <w:rPr>
          <w:rFonts w:ascii="Helvetica Neue" w:eastAsia="Helvetica Neue" w:hAnsi="Helvetica Neue" w:cs="Helvetica Neue"/>
          <w:sz w:val="24"/>
          <w:szCs w:val="24"/>
        </w:rPr>
      </w:pPr>
    </w:p>
    <w:p w:rsidR="00027D1B" w:rsidRDefault="00A7385A">
      <w:pPr>
        <w:contextualSpacing w:val="0"/>
        <w:rPr>
          <w:sz w:val="24"/>
          <w:szCs w:val="24"/>
          <w:u w:val="single"/>
        </w:rPr>
      </w:pPr>
      <w:r>
        <w:rPr>
          <w:sz w:val="24"/>
          <w:szCs w:val="24"/>
          <w:u w:val="single"/>
        </w:rPr>
        <w:t>Study Sources (print):</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Embryology and Fetal Development module. </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family and health history issues that indicate genetic screening may be appropriate for your clients. </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Become familiar with counseling techniques and informed choice issues around choosing prenatal genetic screening. </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Examine your own bias and belief system about prenatal genetic testing. </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what disorders can be detected by prenatal genetic screening. </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accuracy of prenatal genetic screening. </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different screenings and tests available to your clients for prenatal genetic screening.</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the risks and benefits of each prenatal genetic screening/test.</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methods of pregnancy termination in each trimester. </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community resources for genetic counseling, and advanced investigations. </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Grief module. </w:t>
      </w:r>
    </w:p>
    <w:p w:rsidR="00027D1B" w:rsidRDefault="00A7385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Reflect on the tension between the disability justice movement and prenatal genetic screening</w:t>
      </w:r>
    </w:p>
    <w:p w:rsidR="00027D1B" w:rsidRDefault="00027D1B">
      <w:pPr>
        <w:spacing w:line="240" w:lineRule="auto"/>
        <w:contextualSpacing w:val="0"/>
        <w:rPr>
          <w:rFonts w:ascii="Helvetica Neue" w:eastAsia="Helvetica Neue" w:hAnsi="Helvetica Neue" w:cs="Helvetica Neue"/>
          <w:sz w:val="24"/>
          <w:szCs w:val="24"/>
        </w:rPr>
      </w:pPr>
    </w:p>
    <w:p w:rsidR="00027D1B" w:rsidRDefault="00A7385A">
      <w:pPr>
        <w:contextualSpacing w:val="0"/>
        <w:rPr>
          <w:rFonts w:ascii="Helvetica Neue" w:eastAsia="Helvetica Neue" w:hAnsi="Helvetica Neue" w:cs="Helvetica Neue"/>
          <w:sz w:val="24"/>
          <w:szCs w:val="24"/>
          <w:u w:val="single"/>
        </w:rPr>
      </w:pPr>
      <w:r>
        <w:rPr>
          <w:sz w:val="24"/>
          <w:szCs w:val="24"/>
          <w:u w:val="single"/>
        </w:rPr>
        <w:t>Study Sources (online):</w:t>
      </w:r>
    </w:p>
    <w:p w:rsidR="00027D1B" w:rsidRDefault="00A7385A">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 xml:space="preserve">Prenatal Genetic Screening </w:t>
      </w:r>
      <w:r>
        <w:rPr>
          <w:rFonts w:ascii="Helvetica Neue" w:eastAsia="Helvetica Neue" w:hAnsi="Helvetica Neue" w:cs="Helvetica Neue"/>
          <w:color w:val="1A1A1A"/>
          <w:sz w:val="24"/>
          <w:szCs w:val="24"/>
        </w:rPr>
        <w:t>module web resources section for current online study sources for this module.</w:t>
      </w:r>
    </w:p>
    <w:p w:rsidR="00027D1B" w:rsidRDefault="00A7385A">
      <w:pPr>
        <w:contextualSpacing w:val="0"/>
        <w:rPr>
          <w:sz w:val="24"/>
          <w:szCs w:val="24"/>
          <w:u w:val="single"/>
        </w:rPr>
      </w:pPr>
      <w:r>
        <w:rPr>
          <w:sz w:val="24"/>
          <w:szCs w:val="24"/>
          <w:u w:val="single"/>
        </w:rPr>
        <w:t>Related Modules:</w:t>
      </w:r>
    </w:p>
    <w:p w:rsidR="00027D1B" w:rsidRDefault="00A7385A">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Human Anatomy and Physiology, </w:t>
      </w:r>
      <w:proofErr w:type="spellStart"/>
      <w:r>
        <w:rPr>
          <w:rFonts w:ascii="Helvetica Neue" w:eastAsia="Helvetica Neue" w:hAnsi="Helvetica Neue" w:cs="Helvetica Neue"/>
          <w:sz w:val="24"/>
          <w:szCs w:val="24"/>
        </w:rPr>
        <w:t>Marieb</w:t>
      </w:r>
      <w:proofErr w:type="spellEnd"/>
      <w:r>
        <w:rPr>
          <w:rFonts w:ascii="Helvetica Neue" w:eastAsia="Helvetica Neue" w:hAnsi="Helvetica Neue" w:cs="Helvetica Neue"/>
          <w:sz w:val="24"/>
          <w:szCs w:val="24"/>
        </w:rPr>
        <w:t xml:space="preserve"> </w:t>
      </w:r>
    </w:p>
    <w:p w:rsidR="00027D1B" w:rsidRDefault="00A7385A">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027D1B" w:rsidRDefault="00A7385A">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Myles Textbook for Midwives </w:t>
      </w:r>
    </w:p>
    <w:p w:rsidR="00027D1B" w:rsidRDefault="00A7385A">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Midwifery, Vol. I, Frye </w:t>
      </w:r>
    </w:p>
    <w:p w:rsidR="00027D1B" w:rsidRDefault="00A7385A">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Understanding Diagnostic Tests in the Childbearing Year, Frye</w:t>
      </w:r>
    </w:p>
    <w:p w:rsidR="00027D1B" w:rsidRDefault="00027D1B">
      <w:pPr>
        <w:spacing w:line="240" w:lineRule="auto"/>
        <w:contextualSpacing w:val="0"/>
        <w:rPr>
          <w:rFonts w:ascii="Helvetica Neue" w:eastAsia="Helvetica Neue" w:hAnsi="Helvetica Neue" w:cs="Helvetica Neue"/>
          <w:i/>
          <w:sz w:val="24"/>
          <w:szCs w:val="24"/>
        </w:rPr>
      </w:pPr>
    </w:p>
    <w:p w:rsidR="00027D1B" w:rsidRDefault="00A7385A">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 xml:space="preserve">Submitting Module for Assessment: </w:t>
      </w:r>
    </w:p>
    <w:p w:rsidR="00027D1B" w:rsidRDefault="00A7385A">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027D1B" w:rsidRDefault="00027D1B">
      <w:pPr>
        <w:spacing w:line="240" w:lineRule="auto"/>
        <w:contextualSpacing w:val="0"/>
        <w:rPr>
          <w:rFonts w:ascii="Helvetica Neue" w:eastAsia="Helvetica Neue" w:hAnsi="Helvetica Neue" w:cs="Helvetica Neue"/>
          <w:sz w:val="24"/>
          <w:szCs w:val="24"/>
        </w:rPr>
      </w:pPr>
    </w:p>
    <w:p w:rsidR="00027D1B" w:rsidRDefault="00A7385A">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027D1B" w:rsidRDefault="00A7385A">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027D1B" w:rsidRDefault="00027D1B">
      <w:pPr>
        <w:spacing w:line="240" w:lineRule="auto"/>
        <w:contextualSpacing w:val="0"/>
        <w:rPr>
          <w:rFonts w:ascii="Helvetica Neue" w:eastAsia="Helvetica Neue" w:hAnsi="Helvetica Neue" w:cs="Helvetica Neue"/>
          <w:sz w:val="24"/>
          <w:szCs w:val="24"/>
        </w:rPr>
      </w:pPr>
    </w:p>
    <w:p w:rsidR="00027D1B" w:rsidRDefault="00A7385A">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027D1B" w:rsidRDefault="00027D1B">
      <w:pPr>
        <w:spacing w:line="240" w:lineRule="auto"/>
        <w:contextualSpacing w:val="0"/>
        <w:rPr>
          <w:rFonts w:ascii="Helvetica Neue" w:eastAsia="Helvetica Neue" w:hAnsi="Helvetica Neue" w:cs="Helvetica Neue"/>
          <w:sz w:val="24"/>
          <w:szCs w:val="24"/>
          <w:u w:val="single"/>
        </w:rPr>
      </w:pPr>
    </w:p>
    <w:p w:rsidR="00027D1B" w:rsidRDefault="00A7385A">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027D1B" w:rsidRDefault="00A7385A">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027D1B" w:rsidRDefault="00A7385A">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027D1B" w:rsidRDefault="00A7385A">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027D1B" w:rsidRDefault="00A7385A">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027D1B" w:rsidRDefault="00A7385A">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027D1B" w:rsidRDefault="00A7385A">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027D1B" w:rsidRDefault="00A7385A">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027D1B" w:rsidRDefault="00A7385A">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027D1B" w:rsidRDefault="00A7385A">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027D1B" w:rsidRDefault="00027D1B">
      <w:pPr>
        <w:spacing w:line="240" w:lineRule="auto"/>
        <w:contextualSpacing w:val="0"/>
        <w:rPr>
          <w:rFonts w:ascii="Helvetica Neue" w:eastAsia="Helvetica Neue" w:hAnsi="Helvetica Neue" w:cs="Helvetica Neue"/>
          <w:sz w:val="24"/>
          <w:szCs w:val="24"/>
          <w:u w:val="single"/>
        </w:rPr>
      </w:pPr>
    </w:p>
    <w:p w:rsidR="00027D1B" w:rsidRDefault="00A7385A">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027D1B" w:rsidRDefault="00A7385A">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027D1B" w:rsidRDefault="00027D1B">
      <w:pPr>
        <w:spacing w:line="240" w:lineRule="auto"/>
        <w:contextualSpacing w:val="0"/>
        <w:rPr>
          <w:rFonts w:ascii="Helvetica Neue" w:eastAsia="Helvetica Neue" w:hAnsi="Helvetica Neue" w:cs="Helvetica Neue"/>
          <w:b/>
          <w:sz w:val="24"/>
          <w:szCs w:val="24"/>
        </w:rPr>
      </w:pPr>
    </w:p>
    <w:p w:rsidR="00027D1B" w:rsidRDefault="00027D1B">
      <w:pPr>
        <w:spacing w:line="240" w:lineRule="auto"/>
        <w:contextualSpacing w:val="0"/>
        <w:rPr>
          <w:rFonts w:ascii="Helvetica Neue" w:eastAsia="Helvetica Neue" w:hAnsi="Helvetica Neue" w:cs="Helvetica Neue"/>
          <w:b/>
          <w:sz w:val="24"/>
          <w:szCs w:val="24"/>
        </w:rPr>
      </w:pPr>
    </w:p>
    <w:p w:rsidR="00027D1B" w:rsidRDefault="00027D1B">
      <w:pPr>
        <w:spacing w:line="240" w:lineRule="auto"/>
        <w:contextualSpacing w:val="0"/>
        <w:rPr>
          <w:rFonts w:ascii="Helvetica Neue" w:eastAsia="Helvetica Neue" w:hAnsi="Helvetica Neue" w:cs="Helvetica Neue"/>
          <w:b/>
          <w:sz w:val="24"/>
          <w:szCs w:val="24"/>
        </w:rPr>
      </w:pPr>
    </w:p>
    <w:tbl>
      <w:tblPr>
        <w:tblW w:w="9355" w:type="dxa"/>
        <w:tblInd w:w="274"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446130" w:rsidRPr="000039C7" w:rsidTr="00446130">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446130" w:rsidRPr="000039C7" w:rsidRDefault="00446130" w:rsidP="006655A1">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46130" w:rsidRPr="000039C7" w:rsidRDefault="00446130"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446130" w:rsidRPr="000039C7" w:rsidRDefault="00446130"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446130" w:rsidRPr="000039C7" w:rsidRDefault="00446130" w:rsidP="006655A1">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46130" w:rsidRPr="000039C7" w:rsidRDefault="00446130" w:rsidP="006655A1">
            <w:pPr>
              <w:pStyle w:val="FreeForm"/>
              <w:spacing w:line="240" w:lineRule="exact"/>
              <w:rPr>
                <w:sz w:val="20"/>
                <w:szCs w:val="20"/>
              </w:rPr>
            </w:pPr>
            <w:r w:rsidRPr="000039C7">
              <w:rPr>
                <w:b/>
                <w:bCs/>
                <w:color w:val="FEFFFF"/>
                <w:sz w:val="20"/>
                <w:szCs w:val="20"/>
                <w:shd w:val="clear" w:color="auto" w:fill="91003D"/>
              </w:rPr>
              <w:t xml:space="preserve">Level 2 </w:t>
            </w:r>
          </w:p>
          <w:p w:rsidR="00446130" w:rsidRPr="000039C7" w:rsidRDefault="00446130" w:rsidP="006655A1">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46130" w:rsidRPr="000039C7" w:rsidRDefault="00446130" w:rsidP="006655A1">
            <w:pPr>
              <w:pStyle w:val="FreeForm"/>
              <w:spacing w:line="240" w:lineRule="exact"/>
              <w:rPr>
                <w:sz w:val="20"/>
                <w:szCs w:val="20"/>
              </w:rPr>
            </w:pPr>
            <w:r w:rsidRPr="000039C7">
              <w:rPr>
                <w:b/>
                <w:bCs/>
                <w:color w:val="FEFFFF"/>
                <w:sz w:val="20"/>
                <w:szCs w:val="20"/>
                <w:shd w:val="clear" w:color="auto" w:fill="91003D"/>
              </w:rPr>
              <w:t xml:space="preserve">Level 3 </w:t>
            </w:r>
          </w:p>
          <w:p w:rsidR="00446130" w:rsidRPr="000039C7" w:rsidRDefault="00446130" w:rsidP="006655A1">
            <w:pPr>
              <w:pStyle w:val="FreeForm"/>
              <w:spacing w:line="240" w:lineRule="exact"/>
              <w:rPr>
                <w:sz w:val="20"/>
                <w:szCs w:val="20"/>
              </w:rPr>
            </w:pPr>
            <w:r w:rsidRPr="000039C7">
              <w:rPr>
                <w:b/>
                <w:bCs/>
                <w:color w:val="FEFFFF"/>
                <w:sz w:val="20"/>
                <w:szCs w:val="20"/>
                <w:shd w:val="clear" w:color="auto" w:fill="91003D"/>
              </w:rPr>
              <w:t xml:space="preserve">(1.5 points) </w:t>
            </w:r>
          </w:p>
          <w:p w:rsidR="00446130" w:rsidRPr="000039C7" w:rsidRDefault="00446130" w:rsidP="006655A1">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46130" w:rsidRPr="000039C7" w:rsidRDefault="00446130" w:rsidP="006655A1">
            <w:pPr>
              <w:pStyle w:val="FreeForm"/>
              <w:spacing w:line="240" w:lineRule="exact"/>
              <w:rPr>
                <w:sz w:val="20"/>
                <w:szCs w:val="20"/>
              </w:rPr>
            </w:pPr>
            <w:r w:rsidRPr="000039C7">
              <w:rPr>
                <w:b/>
                <w:bCs/>
                <w:color w:val="FEFFFF"/>
                <w:sz w:val="20"/>
                <w:szCs w:val="20"/>
                <w:shd w:val="clear" w:color="auto" w:fill="91003D"/>
              </w:rPr>
              <w:t xml:space="preserve">Level 3 </w:t>
            </w:r>
          </w:p>
          <w:p w:rsidR="00446130" w:rsidRPr="000039C7" w:rsidRDefault="00446130" w:rsidP="006655A1">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46130" w:rsidRPr="000039C7" w:rsidRDefault="00446130" w:rsidP="006655A1">
            <w:pPr>
              <w:pStyle w:val="FreeForm"/>
              <w:spacing w:line="240" w:lineRule="exact"/>
              <w:rPr>
                <w:sz w:val="20"/>
                <w:szCs w:val="20"/>
              </w:rPr>
            </w:pPr>
            <w:r w:rsidRPr="000039C7">
              <w:rPr>
                <w:b/>
                <w:bCs/>
                <w:color w:val="FEFFFF"/>
                <w:sz w:val="20"/>
                <w:szCs w:val="20"/>
                <w:shd w:val="clear" w:color="auto" w:fill="91003D"/>
              </w:rPr>
              <w:t>Student Score</w:t>
            </w:r>
          </w:p>
        </w:tc>
      </w:tr>
      <w:tr w:rsidR="00446130" w:rsidRPr="000039C7" w:rsidTr="00446130">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46130" w:rsidRPr="000039C7" w:rsidRDefault="00446130" w:rsidP="006655A1">
            <w:pPr>
              <w:pStyle w:val="FreeForm"/>
              <w:spacing w:line="240" w:lineRule="exact"/>
              <w:rPr>
                <w:sz w:val="20"/>
                <w:szCs w:val="20"/>
              </w:rPr>
            </w:pPr>
            <w:r w:rsidRPr="000039C7">
              <w:rPr>
                <w:b/>
                <w:bCs/>
                <w:sz w:val="20"/>
                <w:szCs w:val="20"/>
                <w:shd w:val="clear" w:color="auto" w:fill="FFF0B2"/>
              </w:rPr>
              <w:lastRenderedPageBreak/>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446130" w:rsidRPr="000039C7" w:rsidRDefault="00446130" w:rsidP="006655A1">
            <w:pPr>
              <w:rPr>
                <w:sz w:val="20"/>
                <w:szCs w:val="20"/>
              </w:rPr>
            </w:pPr>
          </w:p>
        </w:tc>
      </w:tr>
      <w:tr w:rsidR="00446130" w:rsidRPr="000039C7" w:rsidTr="00446130">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46130" w:rsidRPr="000039C7" w:rsidRDefault="00446130" w:rsidP="006655A1">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446130" w:rsidRPr="000039C7" w:rsidRDefault="00446130" w:rsidP="006655A1">
            <w:pPr>
              <w:rPr>
                <w:sz w:val="20"/>
                <w:szCs w:val="20"/>
              </w:rPr>
            </w:pPr>
          </w:p>
        </w:tc>
      </w:tr>
      <w:tr w:rsidR="00446130" w:rsidRPr="000039C7" w:rsidTr="00446130">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46130" w:rsidRPr="000039C7" w:rsidRDefault="00446130" w:rsidP="006655A1">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0" w:lineRule="atLeast"/>
              <w:rPr>
                <w:sz w:val="20"/>
                <w:szCs w:val="20"/>
              </w:rPr>
            </w:pPr>
            <w:r w:rsidRPr="000039C7">
              <w:rPr>
                <w:sz w:val="20"/>
                <w:szCs w:val="20"/>
                <w:shd w:val="clear" w:color="auto" w:fill="FFFFFF"/>
              </w:rPr>
              <w:t xml:space="preserve">-Inaccurate definitions of key items </w:t>
            </w:r>
          </w:p>
          <w:p w:rsidR="00446130" w:rsidRPr="000039C7" w:rsidRDefault="00446130" w:rsidP="006655A1">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0" w:lineRule="atLeast"/>
              <w:rPr>
                <w:sz w:val="20"/>
                <w:szCs w:val="20"/>
              </w:rPr>
            </w:pPr>
            <w:r w:rsidRPr="000039C7">
              <w:rPr>
                <w:sz w:val="20"/>
                <w:szCs w:val="20"/>
                <w:shd w:val="clear" w:color="auto" w:fill="FFFFFF"/>
              </w:rPr>
              <w:t xml:space="preserve">-Accurate definitions of key items        </w:t>
            </w:r>
          </w:p>
          <w:p w:rsidR="00446130" w:rsidRPr="000039C7" w:rsidRDefault="00446130" w:rsidP="006655A1">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446130" w:rsidRPr="000039C7" w:rsidRDefault="00446130" w:rsidP="006655A1">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0" w:lineRule="atLeast"/>
              <w:rPr>
                <w:sz w:val="20"/>
                <w:szCs w:val="20"/>
              </w:rPr>
            </w:pPr>
            <w:r w:rsidRPr="000039C7">
              <w:rPr>
                <w:sz w:val="20"/>
                <w:szCs w:val="20"/>
                <w:shd w:val="clear" w:color="auto" w:fill="FFFFFF"/>
              </w:rPr>
              <w:t xml:space="preserve">- Accurate definitions of key items       </w:t>
            </w:r>
          </w:p>
          <w:p w:rsidR="00446130" w:rsidRPr="000039C7" w:rsidRDefault="00446130" w:rsidP="006655A1">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446130" w:rsidRPr="000039C7" w:rsidRDefault="00446130" w:rsidP="006655A1">
            <w:pPr>
              <w:rPr>
                <w:sz w:val="20"/>
                <w:szCs w:val="20"/>
              </w:rPr>
            </w:pPr>
          </w:p>
        </w:tc>
      </w:tr>
      <w:tr w:rsidR="00446130" w:rsidRPr="000039C7" w:rsidTr="00446130">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46130" w:rsidRPr="000039C7" w:rsidRDefault="00446130" w:rsidP="006655A1">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46130" w:rsidRPr="000039C7" w:rsidRDefault="00446130" w:rsidP="006655A1">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446130" w:rsidRPr="000039C7" w:rsidRDefault="00446130" w:rsidP="006655A1">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446130" w:rsidRPr="000039C7" w:rsidRDefault="00446130" w:rsidP="006655A1">
            <w:pPr>
              <w:rPr>
                <w:sz w:val="20"/>
                <w:szCs w:val="20"/>
              </w:rPr>
            </w:pPr>
          </w:p>
        </w:tc>
      </w:tr>
      <w:tr w:rsidR="00446130" w:rsidRPr="000039C7" w:rsidTr="00446130">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46130" w:rsidRPr="000039C7" w:rsidRDefault="00446130" w:rsidP="006655A1">
            <w:pPr>
              <w:pStyle w:val="FreeForm"/>
              <w:spacing w:line="240" w:lineRule="exact"/>
              <w:rPr>
                <w:sz w:val="20"/>
                <w:szCs w:val="20"/>
              </w:rPr>
            </w:pPr>
            <w:r w:rsidRPr="000039C7">
              <w:rPr>
                <w:b/>
                <w:bCs/>
                <w:sz w:val="20"/>
                <w:szCs w:val="20"/>
                <w:shd w:val="clear" w:color="auto" w:fill="FFF0B2"/>
              </w:rPr>
              <w:lastRenderedPageBreak/>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446130" w:rsidRPr="000039C7" w:rsidRDefault="00446130" w:rsidP="006655A1">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446130" w:rsidRPr="000039C7" w:rsidRDefault="00446130" w:rsidP="006655A1">
            <w:pPr>
              <w:rPr>
                <w:sz w:val="20"/>
                <w:szCs w:val="20"/>
              </w:rPr>
            </w:pPr>
          </w:p>
        </w:tc>
      </w:tr>
    </w:tbl>
    <w:p w:rsidR="00027D1B" w:rsidRDefault="00027D1B">
      <w:pPr>
        <w:spacing w:line="240" w:lineRule="auto"/>
        <w:contextualSpacing w:val="0"/>
        <w:rPr>
          <w:rFonts w:ascii="Helvetica Neue" w:eastAsia="Helvetica Neue" w:hAnsi="Helvetica Neue" w:cs="Helvetica Neue"/>
          <w:b/>
          <w:sz w:val="24"/>
          <w:szCs w:val="24"/>
        </w:rPr>
      </w:pPr>
    </w:p>
    <w:p w:rsidR="00027D1B" w:rsidRDefault="00027D1B">
      <w:pPr>
        <w:spacing w:line="240" w:lineRule="auto"/>
        <w:contextualSpacing w:val="0"/>
        <w:rPr>
          <w:rFonts w:ascii="Helvetica Neue" w:eastAsia="Helvetica Neue" w:hAnsi="Helvetica Neue" w:cs="Helvetica Neue"/>
          <w:sz w:val="24"/>
          <w:szCs w:val="24"/>
        </w:rPr>
      </w:pPr>
    </w:p>
    <w:p w:rsidR="00027D1B" w:rsidRDefault="00A7385A">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Midwifery Counseling, Education and Communication: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Provides interactive support and counseling and/or referral services to the mother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regarding her relationships with her significant others and other health care providers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 Provides education, support, counseling and/or referral for the possibility of less-than-optimal pregnancy outcomes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 Provides education and counseling based on maternal health/reproductive/family history and ongoing risk assessment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 Facilitates the mother's decision of where to give birth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1. The advantages and the risks of different birth sites</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2. The requirements of the birth site</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3. How to prepare, equip and supply birth site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 Educates the mother and her family/support unit to share responsibility for optimal pregnancy outcome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 Educates the mother concerning the natural physical and emotional processes of  pregnancy, labor, birth and postpartum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G. Applies the principles of informed consent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H. Provides individualized care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I. Advocates for the mother during pregnancy, birth and postpartum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J. Provides education, counseling and/or referral, where appropriate for: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1. Genetic counseling for at-risk mothers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3. Prenatal testing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8. Complications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9. Environmental risk factors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G. Evaluates laboratory and medical records from other practitioners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H. Obtains assistance evaluating laboratory and medical records from other practitioners</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 Maternal Health Assessment: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K. Recognizes and responds to potential prenatal complications by: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8. Identifying and dealing with preterm labor with: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B) Consultation and/or treatment including:</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                                            </w:t>
      </w:r>
      <w:r>
        <w:rPr>
          <w:rFonts w:ascii="Helvetica Neue" w:eastAsia="Helvetica Neue" w:hAnsi="Helvetica Neue" w:cs="Helvetica Neue"/>
          <w:sz w:val="20"/>
          <w:szCs w:val="20"/>
        </w:rPr>
        <w:tab/>
        <w:t>1) Increase of fluids,</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2) Non-allopathic remedies,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        </w:t>
      </w:r>
      <w:r>
        <w:rPr>
          <w:rFonts w:ascii="Helvetica Neue" w:eastAsia="Helvetica Neue" w:hAnsi="Helvetica Neue" w:cs="Helvetica Neue"/>
          <w:sz w:val="20"/>
          <w:szCs w:val="20"/>
        </w:rPr>
        <w:tab/>
        <w:t>3) Discussion of the mother’s fears,</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4) Food to be eaten at least every two hours,</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5) consumption of alcoholic beverage,</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6) Evaluation of urinary tract infection,</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7) Evaluation of maternal infection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9. Assessing and evaluating a post-date pregnancy by monitoring /assessing:          </w:t>
      </w:r>
      <w:r>
        <w:rPr>
          <w:rFonts w:ascii="Helvetica Neue" w:eastAsia="Helvetica Neue" w:hAnsi="Helvetica Neue" w:cs="Helvetica Neue"/>
          <w:sz w:val="20"/>
          <w:szCs w:val="20"/>
        </w:rPr>
        <w:tab/>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a) The need for consultation,</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b) Fetal movement, growth, and heart tone variability,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c) Estimated due date calculation,</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d) Previous birth patterns,</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e) Amniotic fluid volume,</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f) Maternal tracking of fetal movements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g) Referral for ultrasound,</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h) Referral for non-stress test</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 </w:t>
      </w: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Referral for contraction stress test,</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 xml:space="preserve"> j) Referral and collaboration for biophysical profile</w:t>
      </w:r>
    </w:p>
    <w:p w:rsidR="00027D1B" w:rsidRDefault="00027D1B">
      <w:pPr>
        <w:spacing w:line="240" w:lineRule="auto"/>
        <w:contextualSpacing w:val="0"/>
        <w:rPr>
          <w:rFonts w:ascii="Helvetica Neue" w:eastAsia="Helvetica Neue" w:hAnsi="Helvetica Neue" w:cs="Helvetica Neue"/>
          <w:sz w:val="24"/>
          <w:szCs w:val="24"/>
        </w:rPr>
      </w:pPr>
    </w:p>
    <w:p w:rsidR="00027D1B" w:rsidRDefault="00027D1B">
      <w:pPr>
        <w:spacing w:line="240" w:lineRule="auto"/>
        <w:contextualSpacing w:val="0"/>
        <w:rPr>
          <w:rFonts w:ascii="Helvetica Neue" w:eastAsia="Helvetica Neue" w:hAnsi="Helvetica Neue" w:cs="Helvetica Neue"/>
          <w:sz w:val="20"/>
          <w:szCs w:val="20"/>
          <w:shd w:val="clear" w:color="auto" w:fill="D9EAD3"/>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 xml:space="preserve">Prenatal Genetic Screening </w:t>
      </w:r>
    </w:p>
    <w:p w:rsidR="00027D1B" w:rsidRDefault="00A7385A">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027D1B" w:rsidRDefault="00A7385A">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027D1B" w:rsidRDefault="00A7385A">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027D1B" w:rsidRDefault="00027D1B">
      <w:pPr>
        <w:spacing w:line="240" w:lineRule="auto"/>
        <w:contextualSpacing w:val="0"/>
        <w:jc w:val="center"/>
        <w:rPr>
          <w:rFonts w:ascii="Helvetica Neue" w:eastAsia="Helvetica Neue" w:hAnsi="Helvetica Neue" w:cs="Helvetica Neue"/>
          <w:i/>
          <w:sz w:val="24"/>
          <w:szCs w:val="24"/>
        </w:rPr>
      </w:pPr>
    </w:p>
    <w:p w:rsidR="00027D1B" w:rsidRDefault="00027D1B">
      <w:pPr>
        <w:spacing w:line="240" w:lineRule="auto"/>
        <w:contextualSpacing w:val="0"/>
        <w:jc w:val="center"/>
        <w:rPr>
          <w:rFonts w:ascii="Helvetica Neue" w:eastAsia="Helvetica Neue" w:hAnsi="Helvetica Neue" w:cs="Helvetica Neue"/>
          <w:i/>
          <w:sz w:val="24"/>
          <w:szCs w:val="24"/>
        </w:rPr>
      </w:pPr>
    </w:p>
    <w:p w:rsidR="00027D1B" w:rsidRDefault="00A7385A">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What is the difference between a screening procedure and a diagnostic test?</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Consider the following 9 prenatal procedures.</w:t>
      </w:r>
    </w:p>
    <w:p w:rsidR="00027D1B" w:rsidRDefault="00A7385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Early Ultrasound </w:t>
      </w:r>
    </w:p>
    <w:p w:rsidR="00027D1B" w:rsidRDefault="00A7385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Nuchal Translucency Screen</w:t>
      </w:r>
    </w:p>
    <w:p w:rsidR="00027D1B" w:rsidRDefault="00A7385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Fetal Anatomy Scan</w:t>
      </w:r>
    </w:p>
    <w:p w:rsidR="00027D1B" w:rsidRDefault="00A7385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Cell-free DNA Testing / Maternal Serum Blood Test</w:t>
      </w:r>
    </w:p>
    <w:p w:rsidR="00027D1B" w:rsidRDefault="00A7385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Ancestry-Based Carrier Screening</w:t>
      </w:r>
    </w:p>
    <w:p w:rsidR="00027D1B" w:rsidRDefault="00A7385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First Trimester Screen or Integrated Screen</w:t>
      </w:r>
    </w:p>
    <w:p w:rsidR="00027D1B" w:rsidRDefault="00A7385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Triple Marker / Quad Screen</w:t>
      </w:r>
    </w:p>
    <w:p w:rsidR="00027D1B" w:rsidRDefault="00A7385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Chorionic Villus Sampling</w:t>
      </w:r>
    </w:p>
    <w:p w:rsidR="00027D1B" w:rsidRDefault="00A7385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Amniocentesis</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For each of the above procedures please answer the following: </w:t>
      </w:r>
    </w:p>
    <w:p w:rsidR="00027D1B" w:rsidRDefault="004461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What is it?</w:t>
      </w:r>
    </w:p>
    <w:p w:rsidR="00027D1B" w:rsidRDefault="00A7385A">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Is it a screen or a diagnostic test?</w:t>
      </w:r>
    </w:p>
    <w:p w:rsidR="00027D1B" w:rsidRDefault="004461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What does it measure, or what are they looking for?</w:t>
      </w:r>
    </w:p>
    <w:p w:rsidR="00027D1B" w:rsidRDefault="00A7385A">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timing window for the procedure? why? </w:t>
      </w:r>
    </w:p>
    <w:p w:rsidR="00027D1B" w:rsidRDefault="004461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What may the results indicate?</w:t>
      </w:r>
    </w:p>
    <w:p w:rsidR="00027D1B" w:rsidRDefault="004461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What are the next steps if results are abnormal to offer to parents?</w:t>
      </w:r>
    </w:p>
    <w:p w:rsidR="00027D1B" w:rsidRDefault="004461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w:t>
      </w:r>
      <w:r w:rsidR="00A7385A">
        <w:rPr>
          <w:rFonts w:ascii="Helvetica Neue" w:eastAsia="Helvetica Neue" w:hAnsi="Helvetica Neue" w:cs="Helvetica Neue"/>
          <w:sz w:val="24"/>
          <w:szCs w:val="24"/>
        </w:rPr>
        <w:t>ny other notes you have about these procedures</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Which screens and tests are invasive procedures, and which are non-invasive procedures?</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Describe the ultrasound procedure in the first, second, and third trimester. What preparations must clients make?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 Describe transvaginal ultrasound and abdominal ultrasound. How do the procedures differ?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What are the risks associated with ultrasound?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 What are the risks associated with CVS?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 What are the risks associated with amniocentesis?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9. What is a false positive? What is a false negative? What is sensitivity of a test? What is specificity of a test?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For each of the procedures listed in Question 2, what are their rates of false positives and false negative?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11. What might family and health history reveal that would indicate prenatal genetic screening may be appropriate or recommended for certain clients?</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What is an inherited disorder? How is it passed down between generations?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What is the difference between recessive and dominant genetic disorders?</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14. Why might pregnant individuals and their partners (or the people who gave the genetic makeup for the embryo) choose to pursue their own genetic screening?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15. Why might pregnant individuals and their partners (or the people who gave the genetic makeup for the embryo) choose to pursue ancestry-based carrier screening?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16. Who is at greater risk for the following inherited disorders? </w:t>
      </w:r>
    </w:p>
    <w:p w:rsidR="00027D1B" w:rsidRDefault="0044613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 xml:space="preserve">Tay-Sachs Disease </w:t>
      </w:r>
    </w:p>
    <w:p w:rsidR="00027D1B" w:rsidRDefault="00A7385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open neural tube defects </w:t>
      </w:r>
    </w:p>
    <w:p w:rsidR="00027D1B" w:rsidRDefault="0044613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Cystic Fibrosis</w:t>
      </w:r>
    </w:p>
    <w:p w:rsidR="00027D1B" w:rsidRDefault="00A7385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thalassemias</w:t>
      </w:r>
      <w:proofErr w:type="spellEnd"/>
      <w:r>
        <w:rPr>
          <w:rFonts w:ascii="Helvetica Neue" w:eastAsia="Helvetica Neue" w:hAnsi="Helvetica Neue" w:cs="Helvetica Neue"/>
          <w:sz w:val="24"/>
          <w:szCs w:val="24"/>
        </w:rPr>
        <w:t xml:space="preserve"> </w:t>
      </w:r>
    </w:p>
    <w:p w:rsidR="00027D1B" w:rsidRDefault="0044613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 xml:space="preserve">Sickle Cell </w:t>
      </w:r>
    </w:p>
    <w:p w:rsidR="00027D1B" w:rsidRDefault="0044613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 xml:space="preserve">trisomy disorders </w:t>
      </w:r>
    </w:p>
    <w:p w:rsidR="00027D1B" w:rsidRDefault="00A7385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phenylketonuria </w:t>
      </w:r>
    </w:p>
    <w:p w:rsidR="00027D1B" w:rsidRDefault="00A7385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galactosemia </w:t>
      </w:r>
    </w:p>
    <w:p w:rsidR="00027D1B" w:rsidRDefault="0044613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maple syrup urine disease</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17. What is trisomy 21 commonly called?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18. What are you likely to observe after birth in a baby with Down Syndrome?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List some conditions that cannot be detected with prenatal genetic screening.</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u w:val="single"/>
        </w:rPr>
      </w:pPr>
      <w:r>
        <w:rPr>
          <w:rFonts w:ascii="Helvetica Neue" w:eastAsia="Helvetica Neue" w:hAnsi="Helvetica Neue" w:cs="Helvetica Neue"/>
          <w:sz w:val="24"/>
          <w:szCs w:val="24"/>
        </w:rPr>
        <w:t>20. What is the risk in any pregnancy that a baby will be born with some type of disorder or genetic condition?</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21. Psychologically, what are some of the benefits and drawbacks of genetic testing?</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22. If a client chooses to terminate their pregnancy after genetic screening... </w:t>
      </w:r>
    </w:p>
    <w:p w:rsidR="00027D1B" w:rsidRDefault="0044613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describe the procedures available in the first trimester.</w:t>
      </w:r>
    </w:p>
    <w:p w:rsidR="00027D1B" w:rsidRDefault="00A7385A">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the procedure available in the second trimester</w:t>
      </w:r>
    </w:p>
    <w:p w:rsidR="00027D1B" w:rsidRDefault="0044613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  </w:t>
      </w:r>
      <w:r w:rsidR="00A7385A">
        <w:rPr>
          <w:rFonts w:ascii="Helvetica Neue" w:eastAsia="Helvetica Neue" w:hAnsi="Helvetica Neue" w:cs="Helvetica Neue"/>
          <w:sz w:val="24"/>
          <w:szCs w:val="24"/>
        </w:rPr>
        <w:t xml:space="preserve">What are your local resources for pregnancy termination after prenatal screenings? Can they be done at the local hospital? Separate clinic? Does the client need to go out of state? </w:t>
      </w:r>
    </w:p>
    <w:p w:rsidR="00027D1B" w:rsidRDefault="00A7385A">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does it cost? Is it covered by insurance?</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23. How do you support a client who decides to carry a fetus with known </w:t>
      </w:r>
      <w:r>
        <w:rPr>
          <w:rFonts w:ascii="Helvetica Neue" w:eastAsia="Helvetica Neue" w:hAnsi="Helvetica Neue" w:cs="Helvetica Neue"/>
          <w:sz w:val="24"/>
          <w:szCs w:val="24"/>
          <w:u w:val="single"/>
        </w:rPr>
        <w:t>lethal</w:t>
      </w:r>
      <w:r>
        <w:rPr>
          <w:rFonts w:ascii="Helvetica Neue" w:eastAsia="Helvetica Neue" w:hAnsi="Helvetica Neue" w:cs="Helvetica Neue"/>
          <w:sz w:val="24"/>
          <w:szCs w:val="24"/>
        </w:rPr>
        <w:t xml:space="preserve"> fetal anomalies? How might their birth plans and options look different? How might their prenatal and postpartum care look different?</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24. How do you support a client who decides to carry a fetus with known </w:t>
      </w:r>
      <w:r>
        <w:rPr>
          <w:rFonts w:ascii="Helvetica Neue" w:eastAsia="Helvetica Neue" w:hAnsi="Helvetica Neue" w:cs="Helvetica Neue"/>
          <w:sz w:val="24"/>
          <w:szCs w:val="24"/>
          <w:u w:val="single"/>
        </w:rPr>
        <w:t>non-lethal</w:t>
      </w:r>
      <w:r>
        <w:rPr>
          <w:rFonts w:ascii="Helvetica Neue" w:eastAsia="Helvetica Neue" w:hAnsi="Helvetica Neue" w:cs="Helvetica Neue"/>
          <w:sz w:val="24"/>
          <w:szCs w:val="24"/>
        </w:rPr>
        <w:t xml:space="preserve"> fetal anomalies? How might their birth plans and options look different? How might their prenatal and postpartum care look different?</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What does genetic screening cost in your area? Who pays for it? Is it covered by insurance?</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Which screening tests and procedures listed in Question 2 can you perform as a midwife? Do you know where to refer clients for tests you cannot perform?</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27. What is the term “disability justice”? Describe the tension between prenatal genetic screening and the disability justice community.</w:t>
      </w:r>
    </w:p>
    <w:p w:rsidR="00027D1B" w:rsidRDefault="00027D1B">
      <w:pPr>
        <w:spacing w:line="240" w:lineRule="auto"/>
        <w:contextualSpacing w:val="0"/>
        <w:rPr>
          <w:rFonts w:ascii="Helvetica Neue" w:eastAsia="Helvetica Neue" w:hAnsi="Helvetica Neue" w:cs="Helvetica Neue"/>
          <w:sz w:val="20"/>
          <w:szCs w:val="20"/>
          <w:shd w:val="clear" w:color="auto" w:fill="D9EAD3"/>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Pr="00446130" w:rsidRDefault="00446130" w:rsidP="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6640" w:firstLine="560"/>
        <w:contextualSpacing w:val="0"/>
        <w:jc w:val="center"/>
        <w:rPr>
          <w:rFonts w:ascii="Helvetica Neue" w:eastAsia="Helvetica Neue" w:hAnsi="Helvetica Neue" w:cs="Helvetica Neue"/>
          <w:bCs/>
          <w:sz w:val="28"/>
          <w:szCs w:val="28"/>
        </w:rPr>
      </w:pPr>
      <w:r w:rsidRPr="00446130">
        <w:rPr>
          <w:rFonts w:ascii="Helvetica Neue" w:eastAsia="Helvetica Neue" w:hAnsi="Helvetica Neue" w:cs="Helvetica Neue"/>
          <w:bCs/>
          <w:sz w:val="28"/>
          <w:szCs w:val="28"/>
        </w:rPr>
        <w:t>Continued…..</w:t>
      </w: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 xml:space="preserve">Prenatal Genetic Screening </w:t>
      </w:r>
    </w:p>
    <w:p w:rsidR="00027D1B" w:rsidRDefault="00A7385A">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027D1B" w:rsidRDefault="00A7385A">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027D1B" w:rsidRDefault="00A7385A">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027D1B" w:rsidRDefault="00027D1B">
      <w:pPr>
        <w:spacing w:line="240" w:lineRule="auto"/>
        <w:contextualSpacing w:val="0"/>
        <w:rPr>
          <w:rFonts w:ascii="Helvetica Neue" w:eastAsia="Helvetica Neue" w:hAnsi="Helvetica Neue" w:cs="Helvetica Neue"/>
          <w:sz w:val="24"/>
          <w:szCs w:val="24"/>
        </w:rPr>
      </w:pPr>
    </w:p>
    <w:p w:rsidR="00027D1B" w:rsidRDefault="00027D1B">
      <w:pPr>
        <w:spacing w:line="240" w:lineRule="auto"/>
        <w:contextualSpacing w:val="0"/>
        <w:rPr>
          <w:rFonts w:ascii="Helvetica Neue" w:eastAsia="Helvetica Neue" w:hAnsi="Helvetica Neue" w:cs="Helvetica Neue"/>
          <w:sz w:val="24"/>
          <w:szCs w:val="24"/>
        </w:rPr>
      </w:pPr>
    </w:p>
    <w:p w:rsidR="00027D1B" w:rsidRDefault="00A7385A">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027D1B" w:rsidRDefault="00A7385A">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28. Explain all the options for genetic testing, in order of when they are offered by gestational age, as you would present it to clients.</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29. Describe the use of informed choice as it applies to Prenatal Genetic Screening.</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30. At what point do you discuss the possibility of terminating a pregnancy with your client? How do you present this information?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31. What is your personal bias on genetic testing? How might that impact your genetic screening counseling?</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32. What is your personal bias on pregnancy termination? How might that impact your genetic screening counseling?</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33. What is your personal bias on continuing to carry a pregnancy with known lethal or non-lethal fetal anomalies? How might that impact your genetic screening counseling?</w:t>
      </w:r>
    </w:p>
    <w:p w:rsidR="00027D1B" w:rsidRDefault="00027D1B">
      <w:pPr>
        <w:spacing w:line="240" w:lineRule="auto"/>
        <w:contextualSpacing w:val="0"/>
        <w:rPr>
          <w:rFonts w:ascii="Helvetica Neue" w:eastAsia="Helvetica Neue" w:hAnsi="Helvetica Neue" w:cs="Helvetica Neue"/>
          <w:sz w:val="24"/>
          <w:szCs w:val="24"/>
        </w:rPr>
      </w:pPr>
    </w:p>
    <w:p w:rsidR="00027D1B" w:rsidRDefault="00027D1B">
      <w:pPr>
        <w:spacing w:line="240" w:lineRule="auto"/>
        <w:contextualSpacing w:val="0"/>
        <w:rPr>
          <w:rFonts w:ascii="Helvetica Neue" w:eastAsia="Helvetica Neue" w:hAnsi="Helvetica Neue" w:cs="Helvetica Neue"/>
          <w:sz w:val="20"/>
          <w:szCs w:val="20"/>
          <w:shd w:val="clear" w:color="auto" w:fill="D9EAD3"/>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Pr="00446130" w:rsidRDefault="00446130" w:rsidP="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6640" w:firstLine="560"/>
        <w:contextualSpacing w:val="0"/>
        <w:jc w:val="center"/>
        <w:rPr>
          <w:rFonts w:ascii="Helvetica Neue" w:eastAsia="Helvetica Neue" w:hAnsi="Helvetica Neue" w:cs="Helvetica Neue"/>
          <w:bCs/>
          <w:sz w:val="28"/>
          <w:szCs w:val="28"/>
        </w:rPr>
      </w:pPr>
      <w:r w:rsidRPr="00446130">
        <w:rPr>
          <w:rFonts w:ascii="Helvetica Neue" w:eastAsia="Helvetica Neue" w:hAnsi="Helvetica Neue" w:cs="Helvetica Neue"/>
          <w:bCs/>
          <w:sz w:val="28"/>
          <w:szCs w:val="28"/>
        </w:rPr>
        <w:t>Continued………..</w:t>
      </w: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6130" w:rsidRDefault="00446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 xml:space="preserve">Prenatal Genetic Screening </w:t>
      </w:r>
    </w:p>
    <w:p w:rsidR="00027D1B" w:rsidRDefault="00A7385A">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027D1B" w:rsidRDefault="00A7385A">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027D1B" w:rsidRDefault="00A7385A">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027D1B" w:rsidRDefault="00027D1B">
      <w:pPr>
        <w:spacing w:line="240" w:lineRule="auto"/>
        <w:contextualSpacing w:val="0"/>
        <w:jc w:val="center"/>
        <w:rPr>
          <w:rFonts w:ascii="Helvetica Neue" w:eastAsia="Helvetica Neue" w:hAnsi="Helvetica Neue" w:cs="Helvetica Neue"/>
          <w:i/>
          <w:sz w:val="24"/>
          <w:szCs w:val="24"/>
        </w:rPr>
      </w:pPr>
    </w:p>
    <w:p w:rsidR="00027D1B" w:rsidRDefault="00027D1B">
      <w:pPr>
        <w:spacing w:line="240" w:lineRule="auto"/>
        <w:contextualSpacing w:val="0"/>
        <w:jc w:val="center"/>
        <w:rPr>
          <w:rFonts w:ascii="Helvetica Neue" w:eastAsia="Helvetica Neue" w:hAnsi="Helvetica Neue" w:cs="Helvetica Neue"/>
          <w:i/>
          <w:sz w:val="24"/>
          <w:szCs w:val="24"/>
        </w:rPr>
      </w:pPr>
    </w:p>
    <w:p w:rsidR="00027D1B" w:rsidRDefault="00A7385A">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027D1B" w:rsidRDefault="00A7385A">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34. Select or create an information sheet to provide to clients regarding options for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prenatal genetic screening.</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35. What resources does your local state/province/jurisdiction provide to families for genetic counseling and testing, including primary information, follow-up testing, financial resources, and more?</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36. Identify the regional lab and ultrasound facility that provides supplies, processing and/or services for each procedure each of the following: </w:t>
      </w:r>
    </w:p>
    <w:p w:rsidR="00027D1B" w:rsidRDefault="00D41BA6">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 xml:space="preserve">Early Ultrasound </w:t>
      </w:r>
    </w:p>
    <w:p w:rsidR="00D41BA6" w:rsidRDefault="00A7385A" w:rsidP="00D41BA6">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Nuchal Translucency Screen</w:t>
      </w:r>
    </w:p>
    <w:p w:rsidR="00027D1B" w:rsidRPr="00D41BA6" w:rsidRDefault="00D41BA6" w:rsidP="00D41BA6">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sidRPr="00D41BA6">
        <w:rPr>
          <w:rFonts w:ascii="Helvetica Neue" w:eastAsia="Helvetica Neue" w:hAnsi="Helvetica Neue" w:cs="Helvetica Neue"/>
          <w:sz w:val="24"/>
          <w:szCs w:val="24"/>
        </w:rPr>
        <w:t>Fetal Anatomy Scan</w:t>
      </w:r>
    </w:p>
    <w:p w:rsidR="00027D1B" w:rsidRDefault="00A7385A">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Cell-free DNA Testing </w:t>
      </w:r>
    </w:p>
    <w:p w:rsidR="00027D1B" w:rsidRDefault="00D41BA6">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Ancestry-Based Carrier Screening</w:t>
      </w:r>
    </w:p>
    <w:p w:rsidR="00027D1B" w:rsidRDefault="00D41BA6">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First Trimester Screen or Integrated Screen</w:t>
      </w:r>
    </w:p>
    <w:p w:rsidR="00027D1B" w:rsidRDefault="00A7385A">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Triple Marker / Quad Screen </w:t>
      </w:r>
    </w:p>
    <w:p w:rsidR="00027D1B" w:rsidRDefault="00A7385A">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Chorionic Villus Sampling</w:t>
      </w:r>
    </w:p>
    <w:p w:rsidR="00027D1B" w:rsidRDefault="00D41BA6">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A7385A">
        <w:rPr>
          <w:rFonts w:ascii="Helvetica Neue" w:eastAsia="Helvetica Neue" w:hAnsi="Helvetica Neue" w:cs="Helvetica Neue"/>
          <w:sz w:val="24"/>
          <w:szCs w:val="24"/>
        </w:rPr>
        <w:t>Amniocentesis</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i/>
          <w:sz w:val="24"/>
          <w:szCs w:val="24"/>
        </w:rPr>
      </w:pPr>
      <w:r>
        <w:rPr>
          <w:rFonts w:ascii="Helvetica Neue" w:eastAsia="Helvetica Neue" w:hAnsi="Helvetica Neue" w:cs="Helvetica Neue"/>
          <w:sz w:val="24"/>
          <w:szCs w:val="24"/>
        </w:rPr>
        <w:t xml:space="preserve">37. Using the online resources listed on the NMI Website, explore more stories from families who have used different kinds of genetic testing. Write about your reactions to the stories. Did your ideas about genetic testing change after reading these personal accounts? Do you feel strongly about genetic testing?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i/>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38. Select or create a client information sheet about pregnancy termination after fetal diagnosis. Understand where clients can go for termination procedures, testing, and follow-up care. Include support groups, hotlines, and other emotional support resources.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39. Select or </w:t>
      </w:r>
      <w:bookmarkStart w:id="1" w:name="OLE_LINK1"/>
      <w:bookmarkStart w:id="2" w:name="OLE_LINK2"/>
      <w:r>
        <w:rPr>
          <w:rFonts w:ascii="Helvetica Neue" w:eastAsia="Helvetica Neue" w:hAnsi="Helvetica Neue" w:cs="Helvetica Neue"/>
          <w:sz w:val="24"/>
          <w:szCs w:val="24"/>
        </w:rPr>
        <w:t xml:space="preserve">create a client information sheet about continuing to carrying a pregnancy </w:t>
      </w:r>
      <w:bookmarkEnd w:id="1"/>
      <w:bookmarkEnd w:id="2"/>
      <w:r>
        <w:rPr>
          <w:rFonts w:ascii="Helvetica Neue" w:eastAsia="Helvetica Neue" w:hAnsi="Helvetica Neue" w:cs="Helvetica Neue"/>
          <w:sz w:val="24"/>
          <w:szCs w:val="24"/>
        </w:rPr>
        <w:t xml:space="preserve">with known fetal anomalies. Provide community resources and support for pregnancy, birth, and postpartum with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lethal fetal anomalies, and</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non-lethal fetal anomalies.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Also include ongoing community resources for parenting differently-abled children. </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40. Draft practice guidelines for genetic counseling and screening in your own practice. Include reference to your informed choice practices, and your referral practices to </w:t>
      </w:r>
      <w:r>
        <w:rPr>
          <w:rFonts w:ascii="Helvetica Neue" w:eastAsia="Helvetica Neue" w:hAnsi="Helvetica Neue" w:cs="Helvetica Neue"/>
          <w:sz w:val="24"/>
          <w:szCs w:val="24"/>
        </w:rPr>
        <w:lastRenderedPageBreak/>
        <w:t>pregnancy termination when requested. Submit this draft along with this module, and include it later in your Practice Guidelines projects (in the Charting and Practice Guidelines Module.)</w:t>
      </w:r>
    </w:p>
    <w:p w:rsidR="00027D1B" w:rsidRDefault="00027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41. Draft practice Guidelines for prenatal, birth, and postpartum care for a client carrying a fetus with known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lethal fetal anomalies, and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non-lethal fetal anomalies. </w:t>
      </w:r>
    </w:p>
    <w:p w:rsidR="00027D1B" w:rsidRDefault="00A73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Include reference to your informed choice practices and transport guidelines. Submit this draft along with this module, and include it later in your Practice Guidelines projects (in the Charting and Practice Guidelines Module.</w:t>
      </w:r>
    </w:p>
    <w:p w:rsidR="00027D1B" w:rsidRDefault="00027D1B">
      <w:pPr>
        <w:spacing w:line="240" w:lineRule="auto"/>
        <w:contextualSpacing w:val="0"/>
        <w:rPr>
          <w:rFonts w:ascii="Helvetica Neue" w:eastAsia="Helvetica Neue" w:hAnsi="Helvetica Neue" w:cs="Helvetica Neue"/>
          <w:sz w:val="24"/>
          <w:szCs w:val="24"/>
        </w:rPr>
      </w:pPr>
    </w:p>
    <w:p w:rsidR="00027D1B" w:rsidRDefault="00027D1B">
      <w:pPr>
        <w:contextualSpacing w:val="0"/>
      </w:pPr>
      <w:bookmarkStart w:id="3" w:name="_gjdgxs" w:colFirst="0" w:colLast="0"/>
      <w:bookmarkEnd w:id="3"/>
    </w:p>
    <w:sectPr w:rsidR="00027D1B" w:rsidSect="00735B2E">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40F" w:rsidRDefault="0041640F" w:rsidP="00735B2E">
      <w:pPr>
        <w:spacing w:line="240" w:lineRule="auto"/>
      </w:pPr>
      <w:r>
        <w:separator/>
      </w:r>
    </w:p>
  </w:endnote>
  <w:endnote w:type="continuationSeparator" w:id="0">
    <w:p w:rsidR="0041640F" w:rsidRDefault="0041640F" w:rsidP="00735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2E" w:rsidRPr="000039C7" w:rsidRDefault="00735B2E" w:rsidP="00735B2E">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735B2E" w:rsidRPr="00735B2E" w:rsidRDefault="00735B2E" w:rsidP="00735B2E">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2E" w:rsidRPr="000039C7" w:rsidRDefault="00735B2E" w:rsidP="00735B2E">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735B2E" w:rsidRPr="00735B2E" w:rsidRDefault="00735B2E" w:rsidP="00735B2E">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40F" w:rsidRDefault="0041640F" w:rsidP="00735B2E">
      <w:pPr>
        <w:spacing w:line="240" w:lineRule="auto"/>
      </w:pPr>
      <w:r>
        <w:separator/>
      </w:r>
    </w:p>
  </w:footnote>
  <w:footnote w:type="continuationSeparator" w:id="0">
    <w:p w:rsidR="0041640F" w:rsidRDefault="0041640F" w:rsidP="00735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2E" w:rsidRDefault="00735B2E">
    <w:pPr>
      <w:pStyle w:val="Header"/>
    </w:pPr>
    <w:r>
      <w:rPr>
        <w:noProof/>
      </w:rPr>
      <mc:AlternateContent>
        <mc:Choice Requires="wps">
          <w:drawing>
            <wp:anchor distT="152400" distB="152400" distL="152400" distR="152400" simplePos="0" relativeHeight="251661312" behindDoc="0" locked="0" layoutInCell="1" allowOverlap="1" wp14:anchorId="4A83F4CC" wp14:editId="43530B01">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735B2E" w:rsidRPr="00441244" w:rsidRDefault="00735B2E" w:rsidP="00735B2E">
                          <w:pPr>
                            <w:pStyle w:val="FreeForm"/>
                            <w:rPr>
                              <w:rFonts w:asciiTheme="majorHAnsi" w:hAnsiTheme="majorHAnsi"/>
                              <w:color w:val="91003D"/>
                              <w:sz w:val="16"/>
                              <w:szCs w:val="16"/>
                            </w:rPr>
                          </w:pPr>
                        </w:p>
                        <w:p w:rsidR="00735B2E" w:rsidRPr="00441244" w:rsidRDefault="00735B2E" w:rsidP="00735B2E">
                          <w:pPr>
                            <w:pStyle w:val="FreeForm"/>
                          </w:pPr>
                          <w:r w:rsidRPr="00441244">
                            <w:rPr>
                              <w:color w:val="91003D"/>
                            </w:rPr>
                            <w:t xml:space="preserve">Study Group Module: </w:t>
                          </w:r>
                          <w:r>
                            <w:rPr>
                              <w:rFonts w:eastAsia="Helvetica Neue" w:cs="Helvetica Neue"/>
                              <w:color w:val="941100"/>
                            </w:rPr>
                            <w:t>Prenatal Genetic Screening</w:t>
                          </w:r>
                        </w:p>
                        <w:p w:rsidR="00735B2E" w:rsidRDefault="00735B2E" w:rsidP="00735B2E">
                          <w:pPr>
                            <w:jc w:val="center"/>
                          </w:pPr>
                        </w:p>
                      </w:txbxContent>
                    </wps:txbx>
                    <wps:bodyPr/>
                  </wps:wsp>
                </a:graphicData>
              </a:graphic>
            </wp:anchor>
          </w:drawing>
        </mc:Choice>
        <mc:Fallback>
          <w:pict>
            <v:rect w14:anchorId="4A83F4CC"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735B2E" w:rsidRPr="00441244" w:rsidRDefault="00735B2E" w:rsidP="00735B2E">
                    <w:pPr>
                      <w:pStyle w:val="FreeForm"/>
                      <w:rPr>
                        <w:rFonts w:asciiTheme="majorHAnsi" w:hAnsiTheme="majorHAnsi"/>
                        <w:color w:val="91003D"/>
                        <w:sz w:val="16"/>
                        <w:szCs w:val="16"/>
                      </w:rPr>
                    </w:pPr>
                  </w:p>
                  <w:p w:rsidR="00735B2E" w:rsidRPr="00441244" w:rsidRDefault="00735B2E" w:rsidP="00735B2E">
                    <w:pPr>
                      <w:pStyle w:val="FreeForm"/>
                    </w:pPr>
                    <w:r w:rsidRPr="00441244">
                      <w:rPr>
                        <w:color w:val="91003D"/>
                      </w:rPr>
                      <w:t xml:space="preserve">Study Group Module: </w:t>
                    </w:r>
                    <w:r>
                      <w:rPr>
                        <w:rFonts w:eastAsia="Helvetica Neue" w:cs="Helvetica Neue"/>
                        <w:color w:val="941100"/>
                      </w:rPr>
                      <w:t>Prenatal Genetic Screening</w:t>
                    </w:r>
                  </w:p>
                  <w:p w:rsidR="00735B2E" w:rsidRDefault="00735B2E" w:rsidP="00735B2E">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2E" w:rsidRDefault="00735B2E">
    <w:pPr>
      <w:pStyle w:val="Header"/>
    </w:pPr>
    <w:r>
      <w:rPr>
        <w:noProof/>
      </w:rPr>
      <mc:AlternateContent>
        <mc:Choice Requires="wps">
          <w:drawing>
            <wp:anchor distT="152400" distB="152400" distL="152400" distR="152400" simplePos="0" relativeHeight="251659264" behindDoc="0" locked="0" layoutInCell="1" allowOverlap="1" wp14:anchorId="4FFAD591" wp14:editId="64DFF18B">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735B2E" w:rsidRDefault="00735B2E" w:rsidP="00735B2E">
                          <w:pPr>
                            <w:pStyle w:val="FreeForm"/>
                            <w:jc w:val="center"/>
                            <w:rPr>
                              <w:color w:val="91003D"/>
                              <w:sz w:val="56"/>
                              <w:szCs w:val="56"/>
                            </w:rPr>
                          </w:pPr>
                        </w:p>
                        <w:p w:rsidR="00735B2E" w:rsidRPr="004F3780" w:rsidRDefault="00735B2E" w:rsidP="00735B2E">
                          <w:pPr>
                            <w:pStyle w:val="FreeForm"/>
                            <w:jc w:val="center"/>
                            <w:rPr>
                              <w:b/>
                              <w:bCs/>
                              <w:color w:val="91003D"/>
                              <w:sz w:val="56"/>
                              <w:szCs w:val="56"/>
                            </w:rPr>
                          </w:pPr>
                          <w:r>
                            <w:rPr>
                              <w:color w:val="91003D"/>
                              <w:sz w:val="56"/>
                              <w:szCs w:val="56"/>
                            </w:rPr>
                            <w:t>Prenatal Genetic Screening</w:t>
                          </w:r>
                        </w:p>
                        <w:p w:rsidR="00735B2E" w:rsidRDefault="00735B2E" w:rsidP="00735B2E">
                          <w:pPr>
                            <w:pStyle w:val="FreeForm"/>
                            <w:ind w:firstLine="720"/>
                            <w:rPr>
                              <w:rFonts w:asciiTheme="majorHAnsi" w:hAnsiTheme="majorHAnsi"/>
                              <w:color w:val="91003D"/>
                              <w:sz w:val="36"/>
                              <w:szCs w:val="36"/>
                            </w:rPr>
                          </w:pPr>
                        </w:p>
                        <w:p w:rsidR="00735B2E" w:rsidRPr="00441244" w:rsidRDefault="00735B2E" w:rsidP="00735B2E">
                          <w:pPr>
                            <w:pStyle w:val="FreeForm"/>
                            <w:ind w:firstLine="720"/>
                            <w:rPr>
                              <w:b/>
                              <w:bCs/>
                              <w:color w:val="91003D"/>
                              <w:sz w:val="32"/>
                              <w:szCs w:val="32"/>
                            </w:rPr>
                          </w:pPr>
                          <w:r w:rsidRPr="00441244">
                            <w:rPr>
                              <w:rFonts w:asciiTheme="majorHAnsi" w:hAnsiTheme="majorHAnsi"/>
                              <w:color w:val="91003D"/>
                              <w:sz w:val="32"/>
                              <w:szCs w:val="32"/>
                            </w:rPr>
                            <w:t>Study Group Module</w:t>
                          </w:r>
                        </w:p>
                        <w:p w:rsidR="00735B2E" w:rsidRDefault="00735B2E" w:rsidP="00735B2E">
                          <w:pPr>
                            <w:jc w:val="center"/>
                          </w:pPr>
                        </w:p>
                      </w:txbxContent>
                    </wps:txbx>
                    <wps:bodyPr/>
                  </wps:wsp>
                </a:graphicData>
              </a:graphic>
            </wp:anchor>
          </w:drawing>
        </mc:Choice>
        <mc:Fallback>
          <w:pict>
            <v:rect w14:anchorId="4FFAD591"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735B2E" w:rsidRDefault="00735B2E" w:rsidP="00735B2E">
                    <w:pPr>
                      <w:pStyle w:val="FreeForm"/>
                      <w:jc w:val="center"/>
                      <w:rPr>
                        <w:color w:val="91003D"/>
                        <w:sz w:val="56"/>
                        <w:szCs w:val="56"/>
                      </w:rPr>
                    </w:pPr>
                  </w:p>
                  <w:p w:rsidR="00735B2E" w:rsidRPr="004F3780" w:rsidRDefault="00735B2E" w:rsidP="00735B2E">
                    <w:pPr>
                      <w:pStyle w:val="FreeForm"/>
                      <w:jc w:val="center"/>
                      <w:rPr>
                        <w:b/>
                        <w:bCs/>
                        <w:color w:val="91003D"/>
                        <w:sz w:val="56"/>
                        <w:szCs w:val="56"/>
                      </w:rPr>
                    </w:pPr>
                    <w:r>
                      <w:rPr>
                        <w:color w:val="91003D"/>
                        <w:sz w:val="56"/>
                        <w:szCs w:val="56"/>
                      </w:rPr>
                      <w:t>Prenatal Genetic Screening</w:t>
                    </w:r>
                  </w:p>
                  <w:p w:rsidR="00735B2E" w:rsidRDefault="00735B2E" w:rsidP="00735B2E">
                    <w:pPr>
                      <w:pStyle w:val="FreeForm"/>
                      <w:ind w:firstLine="720"/>
                      <w:rPr>
                        <w:rFonts w:asciiTheme="majorHAnsi" w:hAnsiTheme="majorHAnsi"/>
                        <w:color w:val="91003D"/>
                        <w:sz w:val="36"/>
                        <w:szCs w:val="36"/>
                      </w:rPr>
                    </w:pPr>
                  </w:p>
                  <w:p w:rsidR="00735B2E" w:rsidRPr="00441244" w:rsidRDefault="00735B2E" w:rsidP="00735B2E">
                    <w:pPr>
                      <w:pStyle w:val="FreeForm"/>
                      <w:ind w:firstLine="720"/>
                      <w:rPr>
                        <w:b/>
                        <w:bCs/>
                        <w:color w:val="91003D"/>
                        <w:sz w:val="32"/>
                        <w:szCs w:val="32"/>
                      </w:rPr>
                    </w:pPr>
                    <w:r w:rsidRPr="00441244">
                      <w:rPr>
                        <w:rFonts w:asciiTheme="majorHAnsi" w:hAnsiTheme="majorHAnsi"/>
                        <w:color w:val="91003D"/>
                        <w:sz w:val="32"/>
                        <w:szCs w:val="32"/>
                      </w:rPr>
                      <w:t>Study Group Module</w:t>
                    </w:r>
                  </w:p>
                  <w:p w:rsidR="00735B2E" w:rsidRDefault="00735B2E" w:rsidP="00735B2E">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262"/>
    <w:multiLevelType w:val="multilevel"/>
    <w:tmpl w:val="DF0C6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A063E"/>
    <w:multiLevelType w:val="multilevel"/>
    <w:tmpl w:val="3AF6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D221B"/>
    <w:multiLevelType w:val="multilevel"/>
    <w:tmpl w:val="3DBE1C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6B85065"/>
    <w:multiLevelType w:val="multilevel"/>
    <w:tmpl w:val="FF96C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A62CC2"/>
    <w:multiLevelType w:val="multilevel"/>
    <w:tmpl w:val="95FA08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04C28BD"/>
    <w:multiLevelType w:val="multilevel"/>
    <w:tmpl w:val="05C21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3E0187"/>
    <w:multiLevelType w:val="multilevel"/>
    <w:tmpl w:val="908A7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B041D7"/>
    <w:multiLevelType w:val="multilevel"/>
    <w:tmpl w:val="2334E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303D02"/>
    <w:multiLevelType w:val="multilevel"/>
    <w:tmpl w:val="8F6A5F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B6F314D"/>
    <w:multiLevelType w:val="multilevel"/>
    <w:tmpl w:val="4C3030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4"/>
  </w:num>
  <w:num w:numId="3">
    <w:abstractNumId w:val="5"/>
  </w:num>
  <w:num w:numId="4">
    <w:abstractNumId w:val="8"/>
  </w:num>
  <w:num w:numId="5">
    <w:abstractNumId w:val="7"/>
  </w:num>
  <w:num w:numId="6">
    <w:abstractNumId w:val="1"/>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7D1B"/>
    <w:rsid w:val="00027D1B"/>
    <w:rsid w:val="000E03FC"/>
    <w:rsid w:val="001D1A13"/>
    <w:rsid w:val="0041640F"/>
    <w:rsid w:val="00446130"/>
    <w:rsid w:val="00735B2E"/>
    <w:rsid w:val="008428D3"/>
    <w:rsid w:val="00A7385A"/>
    <w:rsid w:val="00BF41DA"/>
    <w:rsid w:val="00C62C90"/>
    <w:rsid w:val="00D41B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BF527"/>
  <w15:docId w15:val="{2A624EB9-A882-5342-9DEF-71FD2EF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5B2E"/>
    <w:pPr>
      <w:tabs>
        <w:tab w:val="center" w:pos="4680"/>
        <w:tab w:val="right" w:pos="9360"/>
      </w:tabs>
      <w:spacing w:line="240" w:lineRule="auto"/>
    </w:pPr>
  </w:style>
  <w:style w:type="character" w:customStyle="1" w:styleId="HeaderChar">
    <w:name w:val="Header Char"/>
    <w:basedOn w:val="DefaultParagraphFont"/>
    <w:link w:val="Header"/>
    <w:uiPriority w:val="99"/>
    <w:rsid w:val="00735B2E"/>
  </w:style>
  <w:style w:type="paragraph" w:styleId="Footer">
    <w:name w:val="footer"/>
    <w:basedOn w:val="Normal"/>
    <w:link w:val="FooterChar"/>
    <w:uiPriority w:val="99"/>
    <w:unhideWhenUsed/>
    <w:rsid w:val="00735B2E"/>
    <w:pPr>
      <w:tabs>
        <w:tab w:val="center" w:pos="4680"/>
        <w:tab w:val="right" w:pos="9360"/>
      </w:tabs>
      <w:spacing w:line="240" w:lineRule="auto"/>
    </w:pPr>
  </w:style>
  <w:style w:type="character" w:customStyle="1" w:styleId="FooterChar">
    <w:name w:val="Footer Char"/>
    <w:basedOn w:val="DefaultParagraphFont"/>
    <w:link w:val="Footer"/>
    <w:uiPriority w:val="99"/>
    <w:rsid w:val="00735B2E"/>
  </w:style>
  <w:style w:type="paragraph" w:customStyle="1" w:styleId="FreeForm">
    <w:name w:val="Free Form"/>
    <w:rsid w:val="00735B2E"/>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8</cp:revision>
  <dcterms:created xsi:type="dcterms:W3CDTF">2018-10-15T23:11:00Z</dcterms:created>
  <dcterms:modified xsi:type="dcterms:W3CDTF">2018-10-17T22:29:00Z</dcterms:modified>
</cp:coreProperties>
</file>