
<file path=[Content_Types].xml><?xml version="1.0" encoding="utf-8"?>
<Types xmlns="http://schemas.openxmlformats.org/package/2006/content-types">
  <Override PartName="/word/numbering.xml" ContentType="application/vnd.openxmlformats-officedocument.wordprocessingml.numbering+xml"/>
  <Override PartName="/word/footer1.xml" ContentType="application/vnd.openxmlformats-officedocument.wordprocessingml.footer+xml"/>
  <Override PartName="/docProps/core.xml" ContentType="application/vnd.openxmlformats-package.core-properties+xml"/>
  <Override PartName="/docProps/app.xml" ContentType="application/vnd.openxmlformats-officedocument.extended-properties+xml"/>
  <Override PartName="/word/footer2.xml" ContentType="application/vnd.openxmlformats-officedocument.wordprocessingml.footer+xml"/>
  <Default Extension="xml" ContentType="application/xml"/>
  <Default Extension="jpeg" ContentType="image/jpeg"/>
  <Override PartName="/word/webSettings.xml" ContentType="application/vnd.openxmlformats-officedocument.wordprocessingml.webSettings+xml"/>
  <Override PartName="/word/theme/theme1.xml" ContentType="application/vnd.openxmlformats-officedocument.theme+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body>
    <w:p w:rsidR="008E6431" w:rsidRPr="008E6431" w:rsidRDefault="008E6431" w:rsidP="008E6431">
      <w:pPr>
        <w:rPr>
          <w:rFonts w:asciiTheme="minorHAnsi" w:hAnsiTheme="minorHAnsi"/>
          <w:b/>
        </w:rPr>
      </w:pPr>
      <w:r w:rsidRPr="008E6431">
        <w:rPr>
          <w:rFonts w:asciiTheme="minorHAnsi" w:hAnsiTheme="minorHAnsi"/>
          <w:b/>
        </w:rPr>
        <w:t>Well Woman Care</w:t>
      </w:r>
    </w:p>
    <w:p w:rsidR="008E6431" w:rsidRDefault="008E6431" w:rsidP="008E6431">
      <w:pPr>
        <w:rPr>
          <w:rFonts w:asciiTheme="minorHAnsi" w:hAnsiTheme="minorHAnsi"/>
        </w:rPr>
      </w:pPr>
      <w:r>
        <w:rPr>
          <w:rFonts w:asciiTheme="minorHAnsi" w:hAnsiTheme="minorHAnsi"/>
        </w:rPr>
        <w:t>Study Group Module</w:t>
      </w:r>
    </w:p>
    <w:p w:rsidR="008E6431" w:rsidRPr="008E6431" w:rsidRDefault="008E6431" w:rsidP="008E6431">
      <w:pPr>
        <w:rPr>
          <w:rFonts w:asciiTheme="minorHAnsi" w:hAnsiTheme="minorHAnsi"/>
        </w:rPr>
      </w:pPr>
    </w:p>
    <w:p w:rsidR="008E6431" w:rsidRPr="008E6431" w:rsidRDefault="008E6431" w:rsidP="008E6431">
      <w:pPr>
        <w:rPr>
          <w:rFonts w:asciiTheme="minorHAnsi" w:hAnsiTheme="minorHAnsi"/>
          <w:b/>
        </w:rPr>
      </w:pPr>
      <w:r w:rsidRPr="008E6431">
        <w:rPr>
          <w:rFonts w:asciiTheme="minorHAnsi" w:hAnsiTheme="minorHAnsi"/>
          <w:b/>
        </w:rPr>
        <w:t>Learning Objectives</w:t>
      </w:r>
    </w:p>
    <w:p w:rsidR="008E6431" w:rsidRPr="008E6431" w:rsidRDefault="008E6431" w:rsidP="008E6431">
      <w:pPr>
        <w:rPr>
          <w:rFonts w:asciiTheme="minorHAnsi" w:hAnsiTheme="minorHAnsi"/>
        </w:rPr>
      </w:pPr>
      <w:r w:rsidRPr="008E6431">
        <w:rPr>
          <w:rFonts w:asciiTheme="minorHAnsi" w:hAnsiTheme="minorHAnsi"/>
        </w:rPr>
        <w:t xml:space="preserve">Review the following Learning Objectives as an organized beginning to your study of this module. As you read the Learning Objectives, note key </w:t>
      </w:r>
      <w:proofErr w:type="gramStart"/>
      <w:r w:rsidRPr="008E6431">
        <w:rPr>
          <w:rFonts w:asciiTheme="minorHAnsi" w:hAnsiTheme="minorHAnsi"/>
        </w:rPr>
        <w:t>words which</w:t>
      </w:r>
      <w:proofErr w:type="gramEnd"/>
      <w:r w:rsidRPr="008E6431">
        <w:rPr>
          <w:rFonts w:asciiTheme="minorHAnsi" w:hAnsiTheme="minorHAnsi"/>
        </w:rPr>
        <w:t xml:space="preserve"> will aid you in finding the information in the texts. When you complete the module, revisit this list and check for areas that require further investigation.</w:t>
      </w:r>
    </w:p>
    <w:p w:rsidR="008E6431" w:rsidRPr="008E6431" w:rsidRDefault="008E6431" w:rsidP="008E6431">
      <w:pPr>
        <w:rPr>
          <w:rFonts w:asciiTheme="minorHAnsi" w:hAnsiTheme="minorHAnsi"/>
        </w:rPr>
      </w:pPr>
    </w:p>
    <w:p w:rsidR="008E6431" w:rsidRPr="008E6431" w:rsidRDefault="008E6431" w:rsidP="008E6431">
      <w:pPr>
        <w:pStyle w:val="ListParagraph"/>
        <w:numPr>
          <w:ilvl w:val="0"/>
          <w:numId w:val="5"/>
        </w:numPr>
        <w:rPr>
          <w:rFonts w:asciiTheme="minorHAnsi" w:hAnsiTheme="minorHAnsi"/>
        </w:rPr>
      </w:pPr>
      <w:r w:rsidRPr="008E6431">
        <w:rPr>
          <w:rFonts w:asciiTheme="minorHAnsi" w:hAnsiTheme="minorHAnsi"/>
        </w:rPr>
        <w:t>Review the Physical Assessment module.</w:t>
      </w:r>
    </w:p>
    <w:p w:rsidR="008E6431" w:rsidRPr="008E6431" w:rsidRDefault="008E6431" w:rsidP="008E6431">
      <w:pPr>
        <w:pStyle w:val="ListParagraph"/>
        <w:numPr>
          <w:ilvl w:val="0"/>
          <w:numId w:val="5"/>
        </w:numPr>
        <w:rPr>
          <w:rFonts w:asciiTheme="minorHAnsi" w:hAnsiTheme="minorHAnsi"/>
        </w:rPr>
      </w:pPr>
      <w:r w:rsidRPr="008E6431">
        <w:rPr>
          <w:rFonts w:asciiTheme="minorHAnsi" w:hAnsiTheme="minorHAnsi"/>
        </w:rPr>
        <w:t>Review the Prenatal Lab Work and Assessment module.</w:t>
      </w:r>
    </w:p>
    <w:p w:rsidR="008E6431" w:rsidRPr="008E6431" w:rsidRDefault="008E6431" w:rsidP="008E6431">
      <w:pPr>
        <w:pStyle w:val="ListParagraph"/>
        <w:numPr>
          <w:ilvl w:val="0"/>
          <w:numId w:val="5"/>
        </w:numPr>
        <w:rPr>
          <w:rFonts w:asciiTheme="minorHAnsi" w:hAnsiTheme="minorHAnsi"/>
        </w:rPr>
      </w:pPr>
      <w:r w:rsidRPr="008E6431">
        <w:rPr>
          <w:rFonts w:asciiTheme="minorHAnsi" w:hAnsiTheme="minorHAnsi"/>
        </w:rPr>
        <w:t xml:space="preserve">Review the Female Sexuality and Fertility &amp; Conception modules. </w:t>
      </w:r>
    </w:p>
    <w:p w:rsidR="008E6431" w:rsidRPr="008E6431" w:rsidRDefault="008E6431" w:rsidP="008E6431">
      <w:pPr>
        <w:pStyle w:val="ListParagraph"/>
        <w:numPr>
          <w:ilvl w:val="0"/>
          <w:numId w:val="5"/>
        </w:numPr>
        <w:rPr>
          <w:rFonts w:asciiTheme="minorHAnsi" w:hAnsiTheme="minorHAnsi"/>
        </w:rPr>
      </w:pPr>
      <w:r w:rsidRPr="008E6431">
        <w:rPr>
          <w:rFonts w:asciiTheme="minorHAnsi" w:hAnsiTheme="minorHAnsi"/>
        </w:rPr>
        <w:t>Review the Embryology and Fetal Development module, particularly the pregnancy termination section.</w:t>
      </w:r>
    </w:p>
    <w:p w:rsidR="008E6431" w:rsidRPr="008E6431" w:rsidRDefault="008E6431" w:rsidP="008E6431">
      <w:pPr>
        <w:pStyle w:val="ListParagraph"/>
        <w:numPr>
          <w:ilvl w:val="0"/>
          <w:numId w:val="5"/>
        </w:numPr>
        <w:rPr>
          <w:rFonts w:asciiTheme="minorHAnsi" w:hAnsiTheme="minorHAnsi"/>
        </w:rPr>
      </w:pPr>
      <w:r w:rsidRPr="008E6431">
        <w:rPr>
          <w:rFonts w:asciiTheme="minorHAnsi" w:hAnsiTheme="minorHAnsi"/>
        </w:rPr>
        <w:t>Review the Post Partum Care module, particularly the birth control section.</w:t>
      </w:r>
    </w:p>
    <w:p w:rsidR="008E6431" w:rsidRPr="008E6431" w:rsidRDefault="008E6431" w:rsidP="008E6431">
      <w:pPr>
        <w:pStyle w:val="ListParagraph"/>
        <w:numPr>
          <w:ilvl w:val="0"/>
          <w:numId w:val="5"/>
        </w:numPr>
        <w:rPr>
          <w:rFonts w:asciiTheme="minorHAnsi" w:hAnsiTheme="minorHAnsi"/>
        </w:rPr>
      </w:pPr>
      <w:r w:rsidRPr="008E6431">
        <w:rPr>
          <w:rFonts w:asciiTheme="minorHAnsi" w:hAnsiTheme="minorHAnsi"/>
        </w:rPr>
        <w:t>Identify the best time during a woman’s monthly cycle to perform a well woman exam.</w:t>
      </w:r>
    </w:p>
    <w:p w:rsidR="008E6431" w:rsidRPr="008E6431" w:rsidRDefault="008E6431" w:rsidP="008E6431">
      <w:pPr>
        <w:pStyle w:val="ListParagraph"/>
        <w:numPr>
          <w:ilvl w:val="0"/>
          <w:numId w:val="5"/>
        </w:numPr>
        <w:rPr>
          <w:rFonts w:asciiTheme="minorHAnsi" w:hAnsiTheme="minorHAnsi"/>
        </w:rPr>
      </w:pPr>
      <w:r w:rsidRPr="008E6431">
        <w:rPr>
          <w:rFonts w:asciiTheme="minorHAnsi" w:hAnsiTheme="minorHAnsi"/>
        </w:rPr>
        <w:t>Understand risks of DES exposure.</w:t>
      </w:r>
    </w:p>
    <w:p w:rsidR="008E6431" w:rsidRPr="008E6431" w:rsidRDefault="008E6431" w:rsidP="008E6431">
      <w:pPr>
        <w:pStyle w:val="ListParagraph"/>
        <w:numPr>
          <w:ilvl w:val="0"/>
          <w:numId w:val="5"/>
        </w:numPr>
        <w:rPr>
          <w:rFonts w:asciiTheme="minorHAnsi" w:hAnsiTheme="minorHAnsi"/>
        </w:rPr>
      </w:pPr>
      <w:r w:rsidRPr="008E6431">
        <w:rPr>
          <w:rFonts w:asciiTheme="minorHAnsi" w:hAnsiTheme="minorHAnsi"/>
        </w:rPr>
        <w:t>Identify risk factors for cervical, ovarian and breast cancers.</w:t>
      </w:r>
    </w:p>
    <w:p w:rsidR="008E6431" w:rsidRPr="008E6431" w:rsidRDefault="008E6431" w:rsidP="008E6431">
      <w:pPr>
        <w:pStyle w:val="ListParagraph"/>
        <w:numPr>
          <w:ilvl w:val="0"/>
          <w:numId w:val="5"/>
        </w:numPr>
        <w:rPr>
          <w:rFonts w:asciiTheme="minorHAnsi" w:hAnsiTheme="minorHAnsi"/>
        </w:rPr>
      </w:pPr>
      <w:r w:rsidRPr="008E6431">
        <w:rPr>
          <w:rFonts w:asciiTheme="minorHAnsi" w:hAnsiTheme="minorHAnsi"/>
        </w:rPr>
        <w:t>Identify the recommendations for cervical and breast cancer screening.</w:t>
      </w:r>
    </w:p>
    <w:p w:rsidR="008E6431" w:rsidRPr="008E6431" w:rsidRDefault="008E6431" w:rsidP="008E6431">
      <w:pPr>
        <w:pStyle w:val="ListParagraph"/>
        <w:numPr>
          <w:ilvl w:val="0"/>
          <w:numId w:val="5"/>
        </w:numPr>
        <w:rPr>
          <w:rFonts w:asciiTheme="minorHAnsi" w:hAnsiTheme="minorHAnsi"/>
        </w:rPr>
      </w:pPr>
      <w:r w:rsidRPr="008E6431">
        <w:rPr>
          <w:rFonts w:asciiTheme="minorHAnsi" w:hAnsiTheme="minorHAnsi"/>
        </w:rPr>
        <w:t>Review vaginal speculum use.</w:t>
      </w:r>
    </w:p>
    <w:p w:rsidR="008E6431" w:rsidRPr="008E6431" w:rsidRDefault="008E6431" w:rsidP="008E6431">
      <w:pPr>
        <w:pStyle w:val="ListParagraph"/>
        <w:numPr>
          <w:ilvl w:val="0"/>
          <w:numId w:val="5"/>
        </w:numPr>
        <w:rPr>
          <w:rFonts w:asciiTheme="minorHAnsi" w:hAnsiTheme="minorHAnsi"/>
        </w:rPr>
      </w:pPr>
      <w:r w:rsidRPr="008E6431">
        <w:rPr>
          <w:rFonts w:asciiTheme="minorHAnsi" w:hAnsiTheme="minorHAnsi"/>
        </w:rPr>
        <w:t>Learn the PAP smear technique.</w:t>
      </w:r>
    </w:p>
    <w:p w:rsidR="008E6431" w:rsidRPr="008E6431" w:rsidRDefault="008E6431" w:rsidP="008E6431">
      <w:pPr>
        <w:pStyle w:val="ListParagraph"/>
        <w:numPr>
          <w:ilvl w:val="0"/>
          <w:numId w:val="5"/>
        </w:numPr>
        <w:rPr>
          <w:rFonts w:asciiTheme="minorHAnsi" w:hAnsiTheme="minorHAnsi"/>
        </w:rPr>
      </w:pPr>
      <w:r w:rsidRPr="008E6431">
        <w:rPr>
          <w:rFonts w:asciiTheme="minorHAnsi" w:hAnsiTheme="minorHAnsi"/>
        </w:rPr>
        <w:t>Review manual breast exam and self breast exam.</w:t>
      </w:r>
    </w:p>
    <w:p w:rsidR="008E6431" w:rsidRPr="008E6431" w:rsidRDefault="008E6431" w:rsidP="008E6431">
      <w:pPr>
        <w:pStyle w:val="ListParagraph"/>
        <w:numPr>
          <w:ilvl w:val="0"/>
          <w:numId w:val="5"/>
        </w:numPr>
        <w:rPr>
          <w:rFonts w:asciiTheme="minorHAnsi" w:hAnsiTheme="minorHAnsi"/>
        </w:rPr>
      </w:pPr>
      <w:r w:rsidRPr="008E6431">
        <w:rPr>
          <w:rFonts w:asciiTheme="minorHAnsi" w:hAnsiTheme="minorHAnsi"/>
        </w:rPr>
        <w:t>Identify methods of emergency contraception.</w:t>
      </w:r>
    </w:p>
    <w:p w:rsidR="008E6431" w:rsidRPr="008E6431" w:rsidRDefault="008E6431" w:rsidP="008E6431">
      <w:pPr>
        <w:pStyle w:val="ListParagraph"/>
        <w:numPr>
          <w:ilvl w:val="0"/>
          <w:numId w:val="5"/>
        </w:numPr>
        <w:rPr>
          <w:rFonts w:asciiTheme="minorHAnsi" w:hAnsiTheme="minorHAnsi"/>
        </w:rPr>
      </w:pPr>
      <w:r w:rsidRPr="008E6431">
        <w:rPr>
          <w:rFonts w:asciiTheme="minorHAnsi" w:hAnsiTheme="minorHAnsi"/>
        </w:rPr>
        <w:t>Identify methods of contraception and their rates of effectiveness.</w:t>
      </w:r>
    </w:p>
    <w:p w:rsidR="008E6431" w:rsidRPr="008E6431" w:rsidRDefault="008E6431" w:rsidP="008E6431">
      <w:pPr>
        <w:pStyle w:val="ListParagraph"/>
        <w:numPr>
          <w:ilvl w:val="0"/>
          <w:numId w:val="5"/>
        </w:numPr>
        <w:rPr>
          <w:rFonts w:asciiTheme="minorHAnsi" w:hAnsiTheme="minorHAnsi"/>
        </w:rPr>
      </w:pPr>
      <w:r w:rsidRPr="008E6431">
        <w:rPr>
          <w:rFonts w:asciiTheme="minorHAnsi" w:hAnsiTheme="minorHAnsi"/>
        </w:rPr>
        <w:t>Identify community resources for consultation and referral for birth control, pregnancy testing and counseling, emergency contraception and abortion.</w:t>
      </w:r>
    </w:p>
    <w:p w:rsidR="008E6431" w:rsidRPr="008E6431" w:rsidRDefault="008E6431" w:rsidP="008E6431">
      <w:pPr>
        <w:pStyle w:val="ListParagraph"/>
        <w:numPr>
          <w:ilvl w:val="0"/>
          <w:numId w:val="5"/>
        </w:numPr>
        <w:rPr>
          <w:rFonts w:asciiTheme="minorHAnsi" w:hAnsiTheme="minorHAnsi"/>
        </w:rPr>
      </w:pPr>
      <w:r w:rsidRPr="008E6431">
        <w:rPr>
          <w:rFonts w:asciiTheme="minorHAnsi" w:hAnsiTheme="minorHAnsi"/>
        </w:rPr>
        <w:t>Identify community resources for HIV and Hepatitis testing.</w:t>
      </w:r>
    </w:p>
    <w:p w:rsidR="008E6431" w:rsidRPr="008E6431" w:rsidRDefault="008E6431" w:rsidP="008E6431">
      <w:pPr>
        <w:pStyle w:val="ListParagraph"/>
        <w:numPr>
          <w:ilvl w:val="0"/>
          <w:numId w:val="5"/>
        </w:numPr>
        <w:rPr>
          <w:rFonts w:asciiTheme="minorHAnsi" w:hAnsiTheme="minorHAnsi"/>
        </w:rPr>
      </w:pPr>
      <w:r w:rsidRPr="008E6431">
        <w:rPr>
          <w:rFonts w:asciiTheme="minorHAnsi" w:hAnsiTheme="minorHAnsi"/>
        </w:rPr>
        <w:t>Review safer sex practices and use of latex barriers.</w:t>
      </w:r>
    </w:p>
    <w:p w:rsidR="008E6431" w:rsidRPr="008E6431" w:rsidRDefault="008E6431" w:rsidP="008E6431">
      <w:pPr>
        <w:pStyle w:val="ListParagraph"/>
        <w:numPr>
          <w:ilvl w:val="0"/>
          <w:numId w:val="5"/>
        </w:numPr>
        <w:rPr>
          <w:rFonts w:asciiTheme="minorHAnsi" w:hAnsiTheme="minorHAnsi"/>
        </w:rPr>
      </w:pPr>
      <w:r w:rsidRPr="008E6431">
        <w:rPr>
          <w:rFonts w:asciiTheme="minorHAnsi" w:hAnsiTheme="minorHAnsi"/>
        </w:rPr>
        <w:t>Identify when a woman is at risk for STI (sexually transmitted infection.)</w:t>
      </w:r>
    </w:p>
    <w:p w:rsidR="008E6431" w:rsidRPr="008E6431" w:rsidRDefault="008E6431" w:rsidP="008E6431">
      <w:pPr>
        <w:pStyle w:val="ListParagraph"/>
        <w:numPr>
          <w:ilvl w:val="0"/>
          <w:numId w:val="5"/>
        </w:numPr>
        <w:rPr>
          <w:rFonts w:asciiTheme="minorHAnsi" w:hAnsiTheme="minorHAnsi"/>
        </w:rPr>
      </w:pPr>
      <w:r w:rsidRPr="008E6431">
        <w:rPr>
          <w:rFonts w:asciiTheme="minorHAnsi" w:hAnsiTheme="minorHAnsi"/>
        </w:rPr>
        <w:t xml:space="preserve">Identify the tests for Bacterial </w:t>
      </w:r>
      <w:proofErr w:type="spellStart"/>
      <w:r w:rsidRPr="008E6431">
        <w:rPr>
          <w:rFonts w:asciiTheme="minorHAnsi" w:hAnsiTheme="minorHAnsi"/>
        </w:rPr>
        <w:t>Vaginosis</w:t>
      </w:r>
      <w:proofErr w:type="spellEnd"/>
      <w:r w:rsidRPr="008E6431">
        <w:rPr>
          <w:rFonts w:asciiTheme="minorHAnsi" w:hAnsiTheme="minorHAnsi"/>
        </w:rPr>
        <w:t xml:space="preserve">, </w:t>
      </w:r>
      <w:proofErr w:type="spellStart"/>
      <w:r w:rsidRPr="008E6431">
        <w:rPr>
          <w:rFonts w:asciiTheme="minorHAnsi" w:hAnsiTheme="minorHAnsi"/>
        </w:rPr>
        <w:t>Trichomonas</w:t>
      </w:r>
      <w:proofErr w:type="spellEnd"/>
      <w:r w:rsidRPr="008E6431">
        <w:rPr>
          <w:rFonts w:asciiTheme="minorHAnsi" w:hAnsiTheme="minorHAnsi"/>
        </w:rPr>
        <w:t>, Gonorrhea, Chlamydia, Herpes and HIV.</w:t>
      </w:r>
    </w:p>
    <w:p w:rsidR="008E6431" w:rsidRPr="008E6431" w:rsidRDefault="008E6431" w:rsidP="008E6431">
      <w:pPr>
        <w:pStyle w:val="ListParagraph"/>
        <w:numPr>
          <w:ilvl w:val="0"/>
          <w:numId w:val="5"/>
        </w:numPr>
        <w:rPr>
          <w:rFonts w:asciiTheme="minorHAnsi" w:hAnsiTheme="minorHAnsi"/>
        </w:rPr>
      </w:pPr>
      <w:r w:rsidRPr="008E6431">
        <w:rPr>
          <w:rFonts w:asciiTheme="minorHAnsi" w:hAnsiTheme="minorHAnsi"/>
        </w:rPr>
        <w:t xml:space="preserve">Identify the symptoms of </w:t>
      </w:r>
      <w:proofErr w:type="spellStart"/>
      <w:r w:rsidRPr="008E6431">
        <w:rPr>
          <w:rFonts w:asciiTheme="minorHAnsi" w:hAnsiTheme="minorHAnsi"/>
        </w:rPr>
        <w:t>STIs</w:t>
      </w:r>
      <w:proofErr w:type="spellEnd"/>
      <w:r w:rsidRPr="008E6431">
        <w:rPr>
          <w:rFonts w:asciiTheme="minorHAnsi" w:hAnsiTheme="minorHAnsi"/>
        </w:rPr>
        <w:t>.</w:t>
      </w:r>
    </w:p>
    <w:p w:rsidR="008E6431" w:rsidRPr="008E6431" w:rsidRDefault="008E6431" w:rsidP="008E6431">
      <w:pPr>
        <w:pStyle w:val="ListParagraph"/>
        <w:numPr>
          <w:ilvl w:val="0"/>
          <w:numId w:val="5"/>
        </w:numPr>
        <w:rPr>
          <w:rFonts w:asciiTheme="minorHAnsi" w:hAnsiTheme="minorHAnsi"/>
        </w:rPr>
      </w:pPr>
      <w:r w:rsidRPr="008E6431">
        <w:rPr>
          <w:rFonts w:asciiTheme="minorHAnsi" w:hAnsiTheme="minorHAnsi"/>
        </w:rPr>
        <w:t>Identify the onset and cycle of menopause.</w:t>
      </w:r>
    </w:p>
    <w:p w:rsidR="008E6431" w:rsidRPr="008E6431" w:rsidRDefault="008E6431" w:rsidP="008E6431">
      <w:pPr>
        <w:pStyle w:val="ListParagraph"/>
        <w:numPr>
          <w:ilvl w:val="0"/>
          <w:numId w:val="5"/>
        </w:numPr>
        <w:rPr>
          <w:rFonts w:asciiTheme="minorHAnsi" w:hAnsiTheme="minorHAnsi"/>
        </w:rPr>
      </w:pPr>
      <w:r w:rsidRPr="008E6431">
        <w:rPr>
          <w:rFonts w:asciiTheme="minorHAnsi" w:hAnsiTheme="minorHAnsi"/>
        </w:rPr>
        <w:t>Choose an appropriate pregnancy test for use with your well woman clients.</w:t>
      </w:r>
    </w:p>
    <w:p w:rsidR="008E6431" w:rsidRPr="008E6431" w:rsidRDefault="008E6431" w:rsidP="008E6431">
      <w:pPr>
        <w:pStyle w:val="ListParagraph"/>
        <w:numPr>
          <w:ilvl w:val="0"/>
          <w:numId w:val="5"/>
        </w:numPr>
        <w:rPr>
          <w:rFonts w:asciiTheme="minorHAnsi" w:hAnsiTheme="minorHAnsi"/>
        </w:rPr>
      </w:pPr>
      <w:r w:rsidRPr="008E6431">
        <w:rPr>
          <w:rFonts w:asciiTheme="minorHAnsi" w:hAnsiTheme="minorHAnsi"/>
        </w:rPr>
        <w:t>Practice several well woman care interviews, charting each one.</w:t>
      </w:r>
    </w:p>
    <w:p w:rsidR="008E6431" w:rsidRPr="008E6431" w:rsidRDefault="008E6431" w:rsidP="008E6431">
      <w:pPr>
        <w:pStyle w:val="ListParagraph"/>
        <w:numPr>
          <w:ilvl w:val="0"/>
          <w:numId w:val="5"/>
        </w:numPr>
        <w:rPr>
          <w:rFonts w:asciiTheme="minorHAnsi" w:hAnsiTheme="minorHAnsi"/>
        </w:rPr>
      </w:pPr>
      <w:r w:rsidRPr="008E6431">
        <w:rPr>
          <w:rFonts w:asciiTheme="minorHAnsi" w:hAnsiTheme="minorHAnsi"/>
        </w:rPr>
        <w:t>Identify volunteer or job opportunities in the county public health services and community/women’s clinics in your area.</w:t>
      </w:r>
    </w:p>
    <w:p w:rsidR="008E6431" w:rsidRPr="008E6431" w:rsidRDefault="008E6431" w:rsidP="008E6431">
      <w:pPr>
        <w:pStyle w:val="ListParagraph"/>
        <w:numPr>
          <w:ilvl w:val="0"/>
          <w:numId w:val="5"/>
        </w:numPr>
        <w:rPr>
          <w:rFonts w:asciiTheme="minorHAnsi" w:hAnsiTheme="minorHAnsi"/>
        </w:rPr>
      </w:pPr>
      <w:r w:rsidRPr="008E6431">
        <w:rPr>
          <w:rFonts w:asciiTheme="minorHAnsi" w:hAnsiTheme="minorHAnsi"/>
        </w:rPr>
        <w:t>Create or adapt a well woman care chart for use in your own practice.</w:t>
      </w:r>
    </w:p>
    <w:p w:rsidR="008E6431" w:rsidRPr="008E6431" w:rsidRDefault="008E6431" w:rsidP="008E6431">
      <w:pPr>
        <w:pStyle w:val="ListParagraph"/>
        <w:numPr>
          <w:ilvl w:val="0"/>
          <w:numId w:val="5"/>
        </w:numPr>
        <w:rPr>
          <w:rFonts w:asciiTheme="minorHAnsi" w:hAnsiTheme="minorHAnsi"/>
        </w:rPr>
      </w:pPr>
      <w:r w:rsidRPr="008E6431">
        <w:rPr>
          <w:rFonts w:asciiTheme="minorHAnsi" w:hAnsiTheme="minorHAnsi"/>
        </w:rPr>
        <w:t>Determine the regulations in your state regarding midwives providing well woman care.</w:t>
      </w:r>
    </w:p>
    <w:p w:rsidR="008E6431" w:rsidRPr="008E6431" w:rsidRDefault="008E6431" w:rsidP="008E6431">
      <w:pPr>
        <w:pStyle w:val="ListParagraph"/>
        <w:numPr>
          <w:ilvl w:val="0"/>
          <w:numId w:val="5"/>
        </w:numPr>
        <w:rPr>
          <w:rFonts w:asciiTheme="minorHAnsi" w:hAnsiTheme="minorHAnsi"/>
        </w:rPr>
      </w:pPr>
      <w:r w:rsidRPr="008E6431">
        <w:rPr>
          <w:rFonts w:asciiTheme="minorHAnsi" w:hAnsiTheme="minorHAnsi"/>
        </w:rPr>
        <w:t>Demonstrate your well woman care skills.</w:t>
      </w:r>
    </w:p>
    <w:p w:rsidR="008E6431" w:rsidRPr="000A7010" w:rsidRDefault="008E6431" w:rsidP="000A7010">
      <w:pPr>
        <w:rPr>
          <w:rFonts w:asciiTheme="minorHAnsi" w:hAnsiTheme="minorHAnsi"/>
        </w:rPr>
      </w:pPr>
      <w:r w:rsidRPr="000A7010">
        <w:rPr>
          <w:rFonts w:asciiTheme="minorHAnsi" w:hAnsiTheme="minorHAnsi"/>
        </w:rPr>
        <w:t>Draft practice guidelines for providing well woman care in your own practice.</w:t>
      </w:r>
      <w:r w:rsidRPr="008E6431">
        <w:br w:type="page"/>
      </w:r>
      <w:r w:rsidRPr="000A7010">
        <w:rPr>
          <w:rFonts w:asciiTheme="minorHAnsi" w:hAnsiTheme="minorHAnsi"/>
          <w:b/>
        </w:rPr>
        <w:t>Study Sources</w:t>
      </w:r>
    </w:p>
    <w:p w:rsidR="008E6431" w:rsidRPr="008E6431" w:rsidRDefault="008E6431" w:rsidP="008E6431">
      <w:pPr>
        <w:rPr>
          <w:rFonts w:asciiTheme="minorHAnsi" w:hAnsiTheme="minorHAnsi"/>
        </w:rPr>
      </w:pPr>
      <w:r w:rsidRPr="008E6431">
        <w:rPr>
          <w:rFonts w:asciiTheme="minorHAnsi" w:hAnsiTheme="minorHAnsi"/>
        </w:rPr>
        <w:t xml:space="preserve">The following texts are recommended for completion of this module. Use them to </w:t>
      </w:r>
      <w:proofErr w:type="gramStart"/>
      <w:r w:rsidRPr="008E6431">
        <w:rPr>
          <w:rFonts w:asciiTheme="minorHAnsi" w:hAnsiTheme="minorHAnsi"/>
        </w:rPr>
        <w:t>cross reference</w:t>
      </w:r>
      <w:proofErr w:type="gramEnd"/>
      <w:r w:rsidRPr="008E6431">
        <w:rPr>
          <w:rFonts w:asciiTheme="minorHAnsi" w:hAnsiTheme="minorHAnsi"/>
        </w:rPr>
        <w:t xml:space="preserve"> and build a more comprehensive understanding. </w:t>
      </w:r>
    </w:p>
    <w:p w:rsidR="008E6431" w:rsidRPr="008E6431" w:rsidRDefault="008E6431" w:rsidP="008E6431">
      <w:pPr>
        <w:rPr>
          <w:rFonts w:asciiTheme="minorHAnsi" w:hAnsiTheme="minorHAnsi"/>
        </w:rPr>
      </w:pPr>
      <w:r w:rsidRPr="008E6431">
        <w:rPr>
          <w:rFonts w:asciiTheme="minorHAnsi" w:hAnsiTheme="minorHAnsi"/>
        </w:rPr>
        <w:t xml:space="preserve">Using key words from the Learning Objectives, search the index. Read those pages listed, and read the chapter in which they are found. Establish a context for the information so that you understand how other topics are related. In addition, read the chapter headings in the Table of Contents, and flip through each text to familiarize yourself with the content of chapters. As you work through Study Group modules, you will eventually read each text in its entirety. </w:t>
      </w:r>
    </w:p>
    <w:p w:rsidR="008E6431" w:rsidRPr="008E6431" w:rsidRDefault="008E6431" w:rsidP="008E6431">
      <w:pPr>
        <w:rPr>
          <w:rFonts w:asciiTheme="minorHAnsi" w:hAnsiTheme="minorHAnsi"/>
        </w:rPr>
      </w:pPr>
    </w:p>
    <w:p w:rsidR="008E6431" w:rsidRPr="008E6431" w:rsidRDefault="008E6431" w:rsidP="008E6431">
      <w:pPr>
        <w:pStyle w:val="ListParagraph"/>
        <w:numPr>
          <w:ilvl w:val="0"/>
          <w:numId w:val="6"/>
        </w:numPr>
        <w:rPr>
          <w:rFonts w:asciiTheme="minorHAnsi" w:hAnsiTheme="minorHAnsi"/>
        </w:rPr>
      </w:pPr>
      <w:r w:rsidRPr="008E6431">
        <w:rPr>
          <w:rFonts w:asciiTheme="minorHAnsi" w:hAnsiTheme="minorHAnsi"/>
          <w:u w:val="single"/>
        </w:rPr>
        <w:t>New View of a Woman’s Body</w:t>
      </w:r>
      <w:r w:rsidRPr="008E6431">
        <w:rPr>
          <w:rFonts w:asciiTheme="minorHAnsi" w:hAnsiTheme="minorHAnsi"/>
        </w:rPr>
        <w:t>, Gage</w:t>
      </w:r>
    </w:p>
    <w:p w:rsidR="008E6431" w:rsidRPr="008E6431" w:rsidRDefault="008E6431" w:rsidP="008E6431">
      <w:pPr>
        <w:pStyle w:val="ListParagraph"/>
        <w:numPr>
          <w:ilvl w:val="0"/>
          <w:numId w:val="6"/>
        </w:numPr>
        <w:rPr>
          <w:rFonts w:asciiTheme="minorHAnsi" w:hAnsiTheme="minorHAnsi"/>
        </w:rPr>
      </w:pPr>
      <w:r w:rsidRPr="008E6431">
        <w:rPr>
          <w:rFonts w:asciiTheme="minorHAnsi" w:hAnsiTheme="minorHAnsi"/>
          <w:u w:val="single"/>
        </w:rPr>
        <w:t>Understanding Diagnostic Tests in the Childbearing Year</w:t>
      </w:r>
      <w:r w:rsidRPr="008E6431">
        <w:rPr>
          <w:rFonts w:asciiTheme="minorHAnsi" w:hAnsiTheme="minorHAnsi"/>
        </w:rPr>
        <w:t>, Frye</w:t>
      </w:r>
    </w:p>
    <w:p w:rsidR="008E6431" w:rsidRPr="008E6431" w:rsidRDefault="008E6431" w:rsidP="008E6431">
      <w:pPr>
        <w:pStyle w:val="ListParagraph"/>
        <w:numPr>
          <w:ilvl w:val="0"/>
          <w:numId w:val="6"/>
        </w:numPr>
        <w:rPr>
          <w:rFonts w:asciiTheme="minorHAnsi" w:hAnsiTheme="minorHAnsi"/>
          <w:u w:val="single"/>
        </w:rPr>
      </w:pPr>
      <w:r w:rsidRPr="008E6431">
        <w:rPr>
          <w:rFonts w:asciiTheme="minorHAnsi" w:hAnsiTheme="minorHAnsi"/>
          <w:u w:val="single"/>
        </w:rPr>
        <w:t>Varney’s Midwifery</w:t>
      </w:r>
    </w:p>
    <w:p w:rsidR="008E6431" w:rsidRPr="008E6431" w:rsidRDefault="008E6431" w:rsidP="008E6431">
      <w:pPr>
        <w:pStyle w:val="ListParagraph"/>
        <w:numPr>
          <w:ilvl w:val="0"/>
          <w:numId w:val="6"/>
        </w:numPr>
        <w:rPr>
          <w:rFonts w:asciiTheme="minorHAnsi" w:hAnsiTheme="minorHAnsi"/>
        </w:rPr>
      </w:pPr>
      <w:r w:rsidRPr="008E6431">
        <w:rPr>
          <w:rFonts w:asciiTheme="minorHAnsi" w:hAnsiTheme="minorHAnsi"/>
          <w:u w:val="single"/>
        </w:rPr>
        <w:t>Contraceptive Technology</w:t>
      </w:r>
      <w:r w:rsidRPr="008E6431">
        <w:rPr>
          <w:rFonts w:asciiTheme="minorHAnsi" w:hAnsiTheme="minorHAnsi"/>
        </w:rPr>
        <w:t xml:space="preserve">, Hatcher, </w:t>
      </w:r>
      <w:proofErr w:type="spellStart"/>
      <w:r w:rsidRPr="008E6431">
        <w:rPr>
          <w:rFonts w:asciiTheme="minorHAnsi" w:hAnsiTheme="minorHAnsi"/>
        </w:rPr>
        <w:t>Trussell</w:t>
      </w:r>
      <w:proofErr w:type="spellEnd"/>
      <w:r w:rsidRPr="008E6431">
        <w:rPr>
          <w:rFonts w:asciiTheme="minorHAnsi" w:hAnsiTheme="minorHAnsi"/>
        </w:rPr>
        <w:t xml:space="preserve">, Stewart and </w:t>
      </w:r>
      <w:proofErr w:type="spellStart"/>
      <w:r w:rsidRPr="008E6431">
        <w:rPr>
          <w:rFonts w:asciiTheme="minorHAnsi" w:hAnsiTheme="minorHAnsi"/>
        </w:rPr>
        <w:t>Kowal</w:t>
      </w:r>
      <w:proofErr w:type="spellEnd"/>
    </w:p>
    <w:p w:rsidR="008E6431" w:rsidRPr="008E6431" w:rsidRDefault="008E6431" w:rsidP="008E6431">
      <w:pPr>
        <w:rPr>
          <w:rFonts w:asciiTheme="minorHAnsi" w:hAnsiTheme="minorHAnsi"/>
        </w:rPr>
      </w:pPr>
    </w:p>
    <w:p w:rsidR="008E6431" w:rsidRPr="008E6431" w:rsidRDefault="008E6431" w:rsidP="008E6431">
      <w:pPr>
        <w:rPr>
          <w:rFonts w:asciiTheme="minorHAnsi" w:hAnsiTheme="minorHAnsi"/>
        </w:rPr>
      </w:pPr>
    </w:p>
    <w:p w:rsidR="008E6431" w:rsidRPr="008E6431" w:rsidRDefault="008E6431" w:rsidP="008E6431">
      <w:pPr>
        <w:rPr>
          <w:rFonts w:asciiTheme="minorHAnsi" w:hAnsiTheme="minorHAnsi"/>
        </w:rPr>
      </w:pPr>
      <w:r w:rsidRPr="008E6431">
        <w:rPr>
          <w:rFonts w:asciiTheme="minorHAnsi" w:hAnsiTheme="minorHAnsi"/>
        </w:rPr>
        <w:t>Additional Suggested Reading</w:t>
      </w:r>
    </w:p>
    <w:p w:rsidR="008E6431" w:rsidRPr="008E6431" w:rsidRDefault="008E6431" w:rsidP="008E6431">
      <w:pPr>
        <w:pStyle w:val="ListParagraph"/>
        <w:numPr>
          <w:ilvl w:val="0"/>
          <w:numId w:val="7"/>
        </w:numPr>
        <w:rPr>
          <w:rFonts w:asciiTheme="minorHAnsi" w:hAnsiTheme="minorHAnsi"/>
        </w:rPr>
      </w:pPr>
      <w:r w:rsidRPr="008E6431">
        <w:rPr>
          <w:rFonts w:asciiTheme="minorHAnsi" w:hAnsiTheme="minorHAnsi"/>
        </w:rPr>
        <w:t xml:space="preserve">Healing Choice by Candace De </w:t>
      </w:r>
      <w:proofErr w:type="spellStart"/>
      <w:r w:rsidRPr="008E6431">
        <w:rPr>
          <w:rFonts w:asciiTheme="minorHAnsi" w:hAnsiTheme="minorHAnsi"/>
        </w:rPr>
        <w:t>Puy</w:t>
      </w:r>
      <w:proofErr w:type="spellEnd"/>
      <w:r w:rsidRPr="008E6431">
        <w:rPr>
          <w:rFonts w:asciiTheme="minorHAnsi" w:hAnsiTheme="minorHAnsi"/>
        </w:rPr>
        <w:t xml:space="preserve">, </w:t>
      </w:r>
      <w:proofErr w:type="spellStart"/>
      <w:r w:rsidRPr="008E6431">
        <w:rPr>
          <w:rFonts w:asciiTheme="minorHAnsi" w:hAnsiTheme="minorHAnsi"/>
        </w:rPr>
        <w:t>Ph.D</w:t>
      </w:r>
      <w:proofErr w:type="spellEnd"/>
      <w:r w:rsidRPr="008E6431">
        <w:rPr>
          <w:rFonts w:asciiTheme="minorHAnsi" w:hAnsiTheme="minorHAnsi"/>
        </w:rPr>
        <w:t xml:space="preserve"> and Dana </w:t>
      </w:r>
      <w:proofErr w:type="spellStart"/>
      <w:r w:rsidRPr="008E6431">
        <w:rPr>
          <w:rFonts w:asciiTheme="minorHAnsi" w:hAnsiTheme="minorHAnsi"/>
        </w:rPr>
        <w:t>Dovitch</w:t>
      </w:r>
      <w:proofErr w:type="spellEnd"/>
      <w:r w:rsidRPr="008E6431">
        <w:rPr>
          <w:rFonts w:asciiTheme="minorHAnsi" w:hAnsiTheme="minorHAnsi"/>
        </w:rPr>
        <w:t>, Ph.D.</w:t>
      </w:r>
    </w:p>
    <w:p w:rsidR="008E6431" w:rsidRPr="008E6431" w:rsidRDefault="008E6431" w:rsidP="008E6431">
      <w:pPr>
        <w:pStyle w:val="ListParagraph"/>
        <w:numPr>
          <w:ilvl w:val="1"/>
          <w:numId w:val="7"/>
        </w:numPr>
        <w:rPr>
          <w:rFonts w:asciiTheme="minorHAnsi" w:hAnsiTheme="minorHAnsi"/>
        </w:rPr>
      </w:pPr>
      <w:r w:rsidRPr="008E6431">
        <w:rPr>
          <w:rFonts w:asciiTheme="minorHAnsi" w:hAnsiTheme="minorHAnsi"/>
        </w:rPr>
        <w:t>“This is a book for any woman who feels psychological pain from her abortion... this is not a book about judgment, politics, or religion.” - from the authors’ introduction</w:t>
      </w:r>
    </w:p>
    <w:p w:rsidR="008E6431" w:rsidRPr="008E6431" w:rsidRDefault="008E6431" w:rsidP="008E6431">
      <w:pPr>
        <w:rPr>
          <w:rFonts w:asciiTheme="minorHAnsi" w:hAnsiTheme="minorHAnsi"/>
        </w:rPr>
      </w:pPr>
    </w:p>
    <w:p w:rsidR="008E6431" w:rsidRPr="008E6431" w:rsidRDefault="008E6431" w:rsidP="008E6431">
      <w:pPr>
        <w:rPr>
          <w:rFonts w:asciiTheme="minorHAnsi" w:hAnsiTheme="minorHAnsi"/>
          <w:b/>
        </w:rPr>
      </w:pPr>
      <w:r w:rsidRPr="008E6431">
        <w:rPr>
          <w:rFonts w:asciiTheme="minorHAnsi" w:hAnsiTheme="minorHAnsi"/>
          <w:b/>
        </w:rPr>
        <w:t>Related Topics</w:t>
      </w:r>
    </w:p>
    <w:p w:rsidR="008E6431" w:rsidRPr="008E6431" w:rsidRDefault="008E6431" w:rsidP="008E6431">
      <w:pPr>
        <w:pStyle w:val="ListParagraph"/>
        <w:numPr>
          <w:ilvl w:val="0"/>
          <w:numId w:val="7"/>
        </w:numPr>
        <w:rPr>
          <w:rFonts w:asciiTheme="minorHAnsi" w:hAnsiTheme="minorHAnsi"/>
        </w:rPr>
      </w:pPr>
      <w:r w:rsidRPr="008E6431">
        <w:rPr>
          <w:rFonts w:asciiTheme="minorHAnsi" w:hAnsiTheme="minorHAnsi"/>
        </w:rPr>
        <w:t xml:space="preserve">Breast Feeding </w:t>
      </w:r>
      <w:r w:rsidRPr="008E6431">
        <w:rPr>
          <w:rFonts w:asciiTheme="minorHAnsi" w:hAnsiTheme="minorHAnsi"/>
        </w:rPr>
        <w:tab/>
      </w:r>
      <w:r w:rsidRPr="008E6431">
        <w:rPr>
          <w:rFonts w:asciiTheme="minorHAnsi" w:hAnsiTheme="minorHAnsi"/>
        </w:rPr>
        <w:tab/>
      </w:r>
      <w:r w:rsidRPr="008E6431">
        <w:rPr>
          <w:rFonts w:asciiTheme="minorHAnsi" w:hAnsiTheme="minorHAnsi"/>
        </w:rPr>
        <w:tab/>
      </w:r>
      <w:r w:rsidRPr="008E6431">
        <w:rPr>
          <w:rFonts w:asciiTheme="minorHAnsi" w:hAnsiTheme="minorHAnsi"/>
        </w:rPr>
        <w:tab/>
      </w:r>
    </w:p>
    <w:p w:rsidR="008E6431" w:rsidRPr="008E6431" w:rsidRDefault="008E6431" w:rsidP="008E6431">
      <w:pPr>
        <w:pStyle w:val="ListParagraph"/>
        <w:numPr>
          <w:ilvl w:val="0"/>
          <w:numId w:val="7"/>
        </w:numPr>
        <w:rPr>
          <w:rFonts w:asciiTheme="minorHAnsi" w:hAnsiTheme="minorHAnsi"/>
        </w:rPr>
      </w:pPr>
      <w:r w:rsidRPr="008E6431">
        <w:rPr>
          <w:rFonts w:asciiTheme="minorHAnsi" w:hAnsiTheme="minorHAnsi"/>
        </w:rPr>
        <w:t xml:space="preserve">Cesarean and VBAC </w:t>
      </w:r>
    </w:p>
    <w:p w:rsidR="008E6431" w:rsidRPr="008E6431" w:rsidRDefault="008E6431" w:rsidP="008E6431">
      <w:pPr>
        <w:pStyle w:val="ListParagraph"/>
        <w:numPr>
          <w:ilvl w:val="0"/>
          <w:numId w:val="7"/>
        </w:numPr>
        <w:rPr>
          <w:rFonts w:asciiTheme="minorHAnsi" w:hAnsiTheme="minorHAnsi"/>
        </w:rPr>
      </w:pPr>
      <w:r w:rsidRPr="008E6431">
        <w:rPr>
          <w:rFonts w:asciiTheme="minorHAnsi" w:hAnsiTheme="minorHAnsi"/>
        </w:rPr>
        <w:t>Digestion</w:t>
      </w:r>
      <w:r w:rsidRPr="008E6431">
        <w:rPr>
          <w:rFonts w:asciiTheme="minorHAnsi" w:hAnsiTheme="minorHAnsi"/>
        </w:rPr>
        <w:tab/>
      </w:r>
      <w:r w:rsidRPr="008E6431">
        <w:rPr>
          <w:rFonts w:asciiTheme="minorHAnsi" w:hAnsiTheme="minorHAnsi"/>
        </w:rPr>
        <w:tab/>
      </w:r>
      <w:r w:rsidRPr="008E6431">
        <w:rPr>
          <w:rFonts w:asciiTheme="minorHAnsi" w:hAnsiTheme="minorHAnsi"/>
        </w:rPr>
        <w:tab/>
      </w:r>
      <w:r w:rsidRPr="008E6431">
        <w:rPr>
          <w:rFonts w:asciiTheme="minorHAnsi" w:hAnsiTheme="minorHAnsi"/>
        </w:rPr>
        <w:tab/>
      </w:r>
      <w:r w:rsidRPr="008E6431">
        <w:rPr>
          <w:rFonts w:asciiTheme="minorHAnsi" w:hAnsiTheme="minorHAnsi"/>
        </w:rPr>
        <w:tab/>
      </w:r>
    </w:p>
    <w:p w:rsidR="008E6431" w:rsidRPr="008E6431" w:rsidRDefault="008E6431" w:rsidP="008E6431">
      <w:pPr>
        <w:pStyle w:val="ListParagraph"/>
        <w:numPr>
          <w:ilvl w:val="0"/>
          <w:numId w:val="7"/>
        </w:numPr>
        <w:rPr>
          <w:rFonts w:asciiTheme="minorHAnsi" w:hAnsiTheme="minorHAnsi"/>
        </w:rPr>
      </w:pPr>
      <w:r w:rsidRPr="008E6431">
        <w:rPr>
          <w:rFonts w:asciiTheme="minorHAnsi" w:hAnsiTheme="minorHAnsi"/>
        </w:rPr>
        <w:t xml:space="preserve">Diversity Awareness </w:t>
      </w:r>
    </w:p>
    <w:p w:rsidR="008E6431" w:rsidRPr="008E6431" w:rsidRDefault="008E6431" w:rsidP="008E6431">
      <w:pPr>
        <w:pStyle w:val="ListParagraph"/>
        <w:numPr>
          <w:ilvl w:val="0"/>
          <w:numId w:val="7"/>
        </w:numPr>
        <w:rPr>
          <w:rFonts w:asciiTheme="minorHAnsi" w:hAnsiTheme="minorHAnsi"/>
        </w:rPr>
      </w:pPr>
      <w:r w:rsidRPr="008E6431">
        <w:rPr>
          <w:rFonts w:asciiTheme="minorHAnsi" w:hAnsiTheme="minorHAnsi"/>
        </w:rPr>
        <w:t xml:space="preserve">Ectopic Pregnancy </w:t>
      </w:r>
      <w:r w:rsidRPr="008E6431">
        <w:rPr>
          <w:rFonts w:asciiTheme="minorHAnsi" w:hAnsiTheme="minorHAnsi"/>
        </w:rPr>
        <w:tab/>
      </w:r>
      <w:r w:rsidRPr="008E6431">
        <w:rPr>
          <w:rFonts w:asciiTheme="minorHAnsi" w:hAnsiTheme="minorHAnsi"/>
        </w:rPr>
        <w:tab/>
      </w:r>
      <w:r w:rsidRPr="008E6431">
        <w:rPr>
          <w:rFonts w:asciiTheme="minorHAnsi" w:hAnsiTheme="minorHAnsi"/>
        </w:rPr>
        <w:tab/>
      </w:r>
    </w:p>
    <w:p w:rsidR="008E6431" w:rsidRPr="008E6431" w:rsidRDefault="008E6431" w:rsidP="008E6431">
      <w:pPr>
        <w:pStyle w:val="ListParagraph"/>
        <w:numPr>
          <w:ilvl w:val="0"/>
          <w:numId w:val="7"/>
        </w:numPr>
        <w:rPr>
          <w:rFonts w:asciiTheme="minorHAnsi" w:hAnsiTheme="minorHAnsi"/>
        </w:rPr>
      </w:pPr>
      <w:r w:rsidRPr="008E6431">
        <w:rPr>
          <w:rFonts w:asciiTheme="minorHAnsi" w:hAnsiTheme="minorHAnsi"/>
        </w:rPr>
        <w:t xml:space="preserve">Embryology and Fetal Development </w:t>
      </w:r>
    </w:p>
    <w:p w:rsidR="008E6431" w:rsidRPr="008E6431" w:rsidRDefault="008E6431" w:rsidP="008E6431">
      <w:pPr>
        <w:pStyle w:val="ListParagraph"/>
        <w:numPr>
          <w:ilvl w:val="0"/>
          <w:numId w:val="7"/>
        </w:numPr>
        <w:rPr>
          <w:rFonts w:asciiTheme="minorHAnsi" w:hAnsiTheme="minorHAnsi"/>
        </w:rPr>
      </w:pPr>
      <w:r w:rsidRPr="008E6431">
        <w:rPr>
          <w:rFonts w:asciiTheme="minorHAnsi" w:hAnsiTheme="minorHAnsi"/>
        </w:rPr>
        <w:t xml:space="preserve">Female Sexuality </w:t>
      </w:r>
      <w:r w:rsidRPr="008E6431">
        <w:rPr>
          <w:rFonts w:asciiTheme="minorHAnsi" w:hAnsiTheme="minorHAnsi"/>
        </w:rPr>
        <w:tab/>
      </w:r>
      <w:r w:rsidRPr="008E6431">
        <w:rPr>
          <w:rFonts w:asciiTheme="minorHAnsi" w:hAnsiTheme="minorHAnsi"/>
        </w:rPr>
        <w:tab/>
      </w:r>
      <w:r w:rsidRPr="008E6431">
        <w:rPr>
          <w:rFonts w:asciiTheme="minorHAnsi" w:hAnsiTheme="minorHAnsi"/>
        </w:rPr>
        <w:tab/>
      </w:r>
      <w:r w:rsidRPr="008E6431">
        <w:rPr>
          <w:rFonts w:asciiTheme="minorHAnsi" w:hAnsiTheme="minorHAnsi"/>
        </w:rPr>
        <w:tab/>
      </w:r>
    </w:p>
    <w:p w:rsidR="008E6431" w:rsidRPr="008E6431" w:rsidRDefault="008E6431" w:rsidP="008E6431">
      <w:pPr>
        <w:pStyle w:val="ListParagraph"/>
        <w:numPr>
          <w:ilvl w:val="0"/>
          <w:numId w:val="7"/>
        </w:numPr>
        <w:rPr>
          <w:rFonts w:asciiTheme="minorHAnsi" w:hAnsiTheme="minorHAnsi"/>
        </w:rPr>
      </w:pPr>
      <w:r w:rsidRPr="008E6431">
        <w:rPr>
          <w:rFonts w:asciiTheme="minorHAnsi" w:hAnsiTheme="minorHAnsi"/>
        </w:rPr>
        <w:t xml:space="preserve">Fertility and Conception </w:t>
      </w:r>
    </w:p>
    <w:p w:rsidR="008E6431" w:rsidRPr="008E6431" w:rsidRDefault="008E6431" w:rsidP="008E6431">
      <w:pPr>
        <w:pStyle w:val="ListParagraph"/>
        <w:numPr>
          <w:ilvl w:val="0"/>
          <w:numId w:val="7"/>
        </w:numPr>
        <w:rPr>
          <w:rFonts w:asciiTheme="minorHAnsi" w:hAnsiTheme="minorHAnsi"/>
        </w:rPr>
      </w:pPr>
      <w:r w:rsidRPr="008E6431">
        <w:rPr>
          <w:rFonts w:asciiTheme="minorHAnsi" w:hAnsiTheme="minorHAnsi"/>
        </w:rPr>
        <w:t>Grieving</w:t>
      </w:r>
      <w:r w:rsidRPr="008E6431">
        <w:rPr>
          <w:rFonts w:asciiTheme="minorHAnsi" w:hAnsiTheme="minorHAnsi"/>
        </w:rPr>
        <w:tab/>
      </w:r>
      <w:r w:rsidRPr="008E6431">
        <w:rPr>
          <w:rFonts w:asciiTheme="minorHAnsi" w:hAnsiTheme="minorHAnsi"/>
        </w:rPr>
        <w:tab/>
      </w:r>
      <w:r w:rsidRPr="008E6431">
        <w:rPr>
          <w:rFonts w:asciiTheme="minorHAnsi" w:hAnsiTheme="minorHAnsi"/>
        </w:rPr>
        <w:tab/>
      </w:r>
      <w:r w:rsidRPr="008E6431">
        <w:rPr>
          <w:rFonts w:asciiTheme="minorHAnsi" w:hAnsiTheme="minorHAnsi"/>
        </w:rPr>
        <w:tab/>
      </w:r>
      <w:r w:rsidRPr="008E6431">
        <w:rPr>
          <w:rFonts w:asciiTheme="minorHAnsi" w:hAnsiTheme="minorHAnsi"/>
        </w:rPr>
        <w:tab/>
      </w:r>
    </w:p>
    <w:p w:rsidR="008E6431" w:rsidRPr="008E6431" w:rsidRDefault="008E6431" w:rsidP="008E6431">
      <w:pPr>
        <w:pStyle w:val="ListParagraph"/>
        <w:numPr>
          <w:ilvl w:val="0"/>
          <w:numId w:val="7"/>
        </w:numPr>
        <w:rPr>
          <w:rFonts w:asciiTheme="minorHAnsi" w:hAnsiTheme="minorHAnsi"/>
        </w:rPr>
      </w:pPr>
      <w:r w:rsidRPr="008E6431">
        <w:rPr>
          <w:rFonts w:asciiTheme="minorHAnsi" w:hAnsiTheme="minorHAnsi"/>
        </w:rPr>
        <w:t xml:space="preserve">Herpes </w:t>
      </w:r>
    </w:p>
    <w:p w:rsidR="008E6431" w:rsidRPr="008E6431" w:rsidRDefault="008E6431" w:rsidP="008E6431">
      <w:pPr>
        <w:pStyle w:val="ListParagraph"/>
        <w:numPr>
          <w:ilvl w:val="0"/>
          <w:numId w:val="7"/>
        </w:numPr>
        <w:rPr>
          <w:rFonts w:asciiTheme="minorHAnsi" w:hAnsiTheme="minorHAnsi"/>
        </w:rPr>
      </w:pPr>
      <w:r w:rsidRPr="008E6431">
        <w:rPr>
          <w:rFonts w:asciiTheme="minorHAnsi" w:hAnsiTheme="minorHAnsi"/>
        </w:rPr>
        <w:t xml:space="preserve">Homeopathic Remedies </w:t>
      </w:r>
      <w:r w:rsidRPr="008E6431">
        <w:rPr>
          <w:rFonts w:asciiTheme="minorHAnsi" w:hAnsiTheme="minorHAnsi"/>
        </w:rPr>
        <w:tab/>
      </w:r>
      <w:r w:rsidRPr="008E6431">
        <w:rPr>
          <w:rFonts w:asciiTheme="minorHAnsi" w:hAnsiTheme="minorHAnsi"/>
        </w:rPr>
        <w:tab/>
      </w:r>
      <w:r w:rsidRPr="008E6431">
        <w:rPr>
          <w:rFonts w:asciiTheme="minorHAnsi" w:hAnsiTheme="minorHAnsi"/>
        </w:rPr>
        <w:tab/>
      </w:r>
    </w:p>
    <w:p w:rsidR="008E6431" w:rsidRPr="008E6431" w:rsidRDefault="008E6431" w:rsidP="008E6431">
      <w:pPr>
        <w:pStyle w:val="ListParagraph"/>
        <w:numPr>
          <w:ilvl w:val="0"/>
          <w:numId w:val="7"/>
        </w:numPr>
        <w:rPr>
          <w:rFonts w:asciiTheme="minorHAnsi" w:hAnsiTheme="minorHAnsi"/>
        </w:rPr>
      </w:pPr>
      <w:r w:rsidRPr="008E6431">
        <w:rPr>
          <w:rFonts w:asciiTheme="minorHAnsi" w:hAnsiTheme="minorHAnsi"/>
        </w:rPr>
        <w:t xml:space="preserve">Hypertension </w:t>
      </w:r>
    </w:p>
    <w:p w:rsidR="008E6431" w:rsidRPr="008E6431" w:rsidRDefault="008E6431" w:rsidP="008E6431">
      <w:pPr>
        <w:pStyle w:val="ListParagraph"/>
        <w:numPr>
          <w:ilvl w:val="0"/>
          <w:numId w:val="7"/>
        </w:numPr>
        <w:rPr>
          <w:rFonts w:asciiTheme="minorHAnsi" w:hAnsiTheme="minorHAnsi"/>
        </w:rPr>
      </w:pPr>
      <w:r w:rsidRPr="008E6431">
        <w:rPr>
          <w:rFonts w:asciiTheme="minorHAnsi" w:hAnsiTheme="minorHAnsi"/>
        </w:rPr>
        <w:t xml:space="preserve">Liver </w:t>
      </w:r>
      <w:r w:rsidRPr="008E6431">
        <w:rPr>
          <w:rFonts w:asciiTheme="minorHAnsi" w:hAnsiTheme="minorHAnsi"/>
        </w:rPr>
        <w:tab/>
      </w:r>
      <w:r w:rsidRPr="008E6431">
        <w:rPr>
          <w:rFonts w:asciiTheme="minorHAnsi" w:hAnsiTheme="minorHAnsi"/>
        </w:rPr>
        <w:tab/>
      </w:r>
      <w:r w:rsidRPr="008E6431">
        <w:rPr>
          <w:rFonts w:asciiTheme="minorHAnsi" w:hAnsiTheme="minorHAnsi"/>
        </w:rPr>
        <w:tab/>
      </w:r>
      <w:r w:rsidRPr="008E6431">
        <w:rPr>
          <w:rFonts w:asciiTheme="minorHAnsi" w:hAnsiTheme="minorHAnsi"/>
        </w:rPr>
        <w:tab/>
      </w:r>
      <w:r w:rsidRPr="008E6431">
        <w:rPr>
          <w:rFonts w:asciiTheme="minorHAnsi" w:hAnsiTheme="minorHAnsi"/>
        </w:rPr>
        <w:tab/>
      </w:r>
      <w:r w:rsidRPr="008E6431">
        <w:rPr>
          <w:rFonts w:asciiTheme="minorHAnsi" w:hAnsiTheme="minorHAnsi"/>
        </w:rPr>
        <w:tab/>
      </w:r>
    </w:p>
    <w:p w:rsidR="008E6431" w:rsidRPr="008E6431" w:rsidRDefault="008E6431" w:rsidP="008E6431">
      <w:pPr>
        <w:pStyle w:val="ListParagraph"/>
        <w:numPr>
          <w:ilvl w:val="0"/>
          <w:numId w:val="7"/>
        </w:numPr>
        <w:rPr>
          <w:rFonts w:asciiTheme="minorHAnsi" w:hAnsiTheme="minorHAnsi"/>
        </w:rPr>
      </w:pPr>
      <w:r w:rsidRPr="008E6431">
        <w:rPr>
          <w:rFonts w:asciiTheme="minorHAnsi" w:hAnsiTheme="minorHAnsi"/>
        </w:rPr>
        <w:t xml:space="preserve">Nutrition </w:t>
      </w:r>
    </w:p>
    <w:p w:rsidR="008E6431" w:rsidRPr="008E6431" w:rsidRDefault="008E6431" w:rsidP="008E6431">
      <w:pPr>
        <w:pStyle w:val="ListParagraph"/>
        <w:numPr>
          <w:ilvl w:val="0"/>
          <w:numId w:val="7"/>
        </w:numPr>
        <w:rPr>
          <w:rFonts w:asciiTheme="minorHAnsi" w:hAnsiTheme="minorHAnsi"/>
        </w:rPr>
      </w:pPr>
      <w:r w:rsidRPr="008E6431">
        <w:rPr>
          <w:rFonts w:asciiTheme="minorHAnsi" w:hAnsiTheme="minorHAnsi"/>
        </w:rPr>
        <w:t xml:space="preserve">Pharmacology for Midwives </w:t>
      </w:r>
      <w:r w:rsidRPr="008E6431">
        <w:rPr>
          <w:rFonts w:asciiTheme="minorHAnsi" w:hAnsiTheme="minorHAnsi"/>
        </w:rPr>
        <w:tab/>
      </w:r>
      <w:r w:rsidRPr="008E6431">
        <w:rPr>
          <w:rFonts w:asciiTheme="minorHAnsi" w:hAnsiTheme="minorHAnsi"/>
        </w:rPr>
        <w:tab/>
      </w:r>
    </w:p>
    <w:p w:rsidR="008E6431" w:rsidRPr="008E6431" w:rsidRDefault="008E6431" w:rsidP="008E6431">
      <w:pPr>
        <w:pStyle w:val="ListParagraph"/>
        <w:numPr>
          <w:ilvl w:val="0"/>
          <w:numId w:val="7"/>
        </w:numPr>
        <w:rPr>
          <w:rFonts w:asciiTheme="minorHAnsi" w:hAnsiTheme="minorHAnsi"/>
        </w:rPr>
      </w:pPr>
      <w:r w:rsidRPr="008E6431">
        <w:rPr>
          <w:rFonts w:asciiTheme="minorHAnsi" w:hAnsiTheme="minorHAnsi"/>
        </w:rPr>
        <w:t>Physical Assessment</w:t>
      </w:r>
    </w:p>
    <w:p w:rsidR="008E6431" w:rsidRPr="008E6431" w:rsidRDefault="008E6431" w:rsidP="008E6431">
      <w:pPr>
        <w:pStyle w:val="ListParagraph"/>
        <w:numPr>
          <w:ilvl w:val="0"/>
          <w:numId w:val="7"/>
        </w:numPr>
        <w:rPr>
          <w:rFonts w:asciiTheme="minorHAnsi" w:hAnsiTheme="minorHAnsi"/>
        </w:rPr>
      </w:pPr>
      <w:r w:rsidRPr="008E6431">
        <w:rPr>
          <w:rFonts w:asciiTheme="minorHAnsi" w:hAnsiTheme="minorHAnsi"/>
        </w:rPr>
        <w:t>Physical and Sexual Abuse</w:t>
      </w:r>
      <w:r w:rsidRPr="008E6431">
        <w:rPr>
          <w:rFonts w:asciiTheme="minorHAnsi" w:hAnsiTheme="minorHAnsi"/>
        </w:rPr>
        <w:tab/>
      </w:r>
      <w:r w:rsidRPr="008E6431">
        <w:rPr>
          <w:rFonts w:asciiTheme="minorHAnsi" w:hAnsiTheme="minorHAnsi"/>
        </w:rPr>
        <w:tab/>
      </w:r>
    </w:p>
    <w:p w:rsidR="008E6431" w:rsidRPr="008E6431" w:rsidRDefault="008E6431" w:rsidP="008E6431">
      <w:pPr>
        <w:pStyle w:val="ListParagraph"/>
        <w:numPr>
          <w:ilvl w:val="0"/>
          <w:numId w:val="7"/>
        </w:numPr>
        <w:rPr>
          <w:rFonts w:asciiTheme="minorHAnsi" w:hAnsiTheme="minorHAnsi"/>
        </w:rPr>
      </w:pPr>
      <w:r w:rsidRPr="008E6431">
        <w:rPr>
          <w:rFonts w:asciiTheme="minorHAnsi" w:hAnsiTheme="minorHAnsi"/>
        </w:rPr>
        <w:t xml:space="preserve">Post Partum Care  </w:t>
      </w:r>
    </w:p>
    <w:p w:rsidR="008E6431" w:rsidRPr="008E6431" w:rsidRDefault="008E6431" w:rsidP="008E6431">
      <w:pPr>
        <w:pStyle w:val="ListParagraph"/>
        <w:numPr>
          <w:ilvl w:val="0"/>
          <w:numId w:val="7"/>
        </w:numPr>
        <w:rPr>
          <w:rFonts w:asciiTheme="minorHAnsi" w:hAnsiTheme="minorHAnsi"/>
        </w:rPr>
      </w:pPr>
      <w:r w:rsidRPr="008E6431">
        <w:rPr>
          <w:rFonts w:asciiTheme="minorHAnsi" w:hAnsiTheme="minorHAnsi"/>
        </w:rPr>
        <w:t>Prenatal Lab Work and Assessment</w:t>
      </w:r>
      <w:r w:rsidRPr="008E6431">
        <w:rPr>
          <w:rFonts w:asciiTheme="minorHAnsi" w:hAnsiTheme="minorHAnsi"/>
        </w:rPr>
        <w:tab/>
      </w:r>
    </w:p>
    <w:p w:rsidR="008E6431" w:rsidRPr="008E6431" w:rsidRDefault="008E6431" w:rsidP="008E6431">
      <w:pPr>
        <w:pStyle w:val="ListParagraph"/>
        <w:numPr>
          <w:ilvl w:val="0"/>
          <w:numId w:val="7"/>
        </w:numPr>
        <w:rPr>
          <w:rFonts w:asciiTheme="minorHAnsi" w:hAnsiTheme="minorHAnsi"/>
        </w:rPr>
      </w:pPr>
      <w:r w:rsidRPr="008E6431">
        <w:rPr>
          <w:rFonts w:asciiTheme="minorHAnsi" w:hAnsiTheme="minorHAnsi"/>
        </w:rPr>
        <w:t xml:space="preserve">Renal System  </w:t>
      </w:r>
    </w:p>
    <w:p w:rsidR="008E6431" w:rsidRPr="008E6431" w:rsidRDefault="008E6431" w:rsidP="008E6431">
      <w:pPr>
        <w:pStyle w:val="ListParagraph"/>
        <w:numPr>
          <w:ilvl w:val="0"/>
          <w:numId w:val="7"/>
        </w:numPr>
        <w:rPr>
          <w:rFonts w:asciiTheme="minorHAnsi" w:hAnsiTheme="minorHAnsi"/>
        </w:rPr>
      </w:pPr>
      <w:r w:rsidRPr="008E6431">
        <w:rPr>
          <w:rFonts w:asciiTheme="minorHAnsi" w:hAnsiTheme="minorHAnsi"/>
        </w:rPr>
        <w:t xml:space="preserve">Stillbirth and Miscarriage </w:t>
      </w:r>
      <w:r w:rsidRPr="008E6431">
        <w:rPr>
          <w:rFonts w:asciiTheme="minorHAnsi" w:hAnsiTheme="minorHAnsi"/>
        </w:rPr>
        <w:tab/>
      </w:r>
      <w:r w:rsidRPr="008E6431">
        <w:rPr>
          <w:rFonts w:asciiTheme="minorHAnsi" w:hAnsiTheme="minorHAnsi"/>
        </w:rPr>
        <w:tab/>
      </w:r>
      <w:r w:rsidRPr="008E6431">
        <w:rPr>
          <w:rFonts w:asciiTheme="minorHAnsi" w:hAnsiTheme="minorHAnsi"/>
        </w:rPr>
        <w:tab/>
      </w:r>
    </w:p>
    <w:p w:rsidR="008E6431" w:rsidRPr="008E6431" w:rsidRDefault="008E6431" w:rsidP="008E6431">
      <w:pPr>
        <w:pStyle w:val="ListParagraph"/>
        <w:numPr>
          <w:ilvl w:val="0"/>
          <w:numId w:val="7"/>
        </w:numPr>
        <w:rPr>
          <w:rFonts w:asciiTheme="minorHAnsi" w:hAnsiTheme="minorHAnsi"/>
        </w:rPr>
      </w:pPr>
      <w:r w:rsidRPr="008E6431">
        <w:rPr>
          <w:rFonts w:asciiTheme="minorHAnsi" w:hAnsiTheme="minorHAnsi"/>
        </w:rPr>
        <w:t>Substance Abuse</w:t>
      </w:r>
    </w:p>
    <w:p w:rsidR="008E6431" w:rsidRPr="000A7010" w:rsidRDefault="008E6431" w:rsidP="000A7010">
      <w:pPr>
        <w:rPr>
          <w:rFonts w:asciiTheme="minorHAnsi" w:hAnsiTheme="minorHAnsi"/>
        </w:rPr>
      </w:pPr>
      <w:r w:rsidRPr="000A7010">
        <w:rPr>
          <w:rFonts w:asciiTheme="minorHAnsi" w:hAnsiTheme="minorHAnsi"/>
        </w:rPr>
        <w:t xml:space="preserve">Urinary Tract </w:t>
      </w:r>
      <w:proofErr w:type="gramStart"/>
      <w:r w:rsidRPr="000A7010">
        <w:rPr>
          <w:rFonts w:asciiTheme="minorHAnsi" w:hAnsiTheme="minorHAnsi"/>
        </w:rPr>
        <w:t xml:space="preserve">Infection   </w:t>
      </w:r>
      <w:proofErr w:type="gramEnd"/>
      <w:r w:rsidRPr="008E6431">
        <w:br w:type="page"/>
      </w:r>
      <w:r w:rsidRPr="000A7010">
        <w:rPr>
          <w:rFonts w:asciiTheme="minorHAnsi" w:hAnsiTheme="minorHAnsi"/>
          <w:b/>
        </w:rPr>
        <w:t>Well Woman Care Questions</w:t>
      </w:r>
    </w:p>
    <w:p w:rsidR="008E6431" w:rsidRPr="008E6431" w:rsidRDefault="008E6431" w:rsidP="008E6431">
      <w:pPr>
        <w:pStyle w:val="ListParagraph"/>
        <w:numPr>
          <w:ilvl w:val="0"/>
          <w:numId w:val="8"/>
        </w:numPr>
        <w:ind w:left="360"/>
        <w:rPr>
          <w:rFonts w:asciiTheme="minorHAnsi" w:hAnsiTheme="minorHAnsi"/>
        </w:rPr>
      </w:pPr>
      <w:r w:rsidRPr="008E6431">
        <w:rPr>
          <w:rFonts w:asciiTheme="minorHAnsi" w:hAnsiTheme="minorHAnsi"/>
        </w:rPr>
        <w:t>Imagine a group of 100 women. All of these women are experiencing normal fertility cycles. They are also having consensual, fun, heterosexual sex with loving partners. Although each woman states that she doesn’t intend to become pregnant, none of them are using contraception. If we track them for one year, how many of the 100 will likely conceive during that time?</w:t>
      </w:r>
      <w:r w:rsidRPr="008E6431">
        <w:rPr>
          <w:rFonts w:asciiTheme="minorHAnsi" w:hAnsiTheme="minorHAnsi"/>
        </w:rPr>
        <w:tab/>
      </w:r>
    </w:p>
    <w:p w:rsidR="008E6431" w:rsidRPr="008E6431" w:rsidRDefault="008E6431" w:rsidP="008E6431">
      <w:pPr>
        <w:rPr>
          <w:rFonts w:asciiTheme="minorHAnsi" w:hAnsiTheme="minorHAnsi"/>
        </w:rPr>
      </w:pPr>
    </w:p>
    <w:p w:rsidR="008E6431" w:rsidRPr="008E6431" w:rsidRDefault="008E6431" w:rsidP="008E6431">
      <w:pPr>
        <w:rPr>
          <w:rFonts w:asciiTheme="minorHAnsi" w:hAnsiTheme="minorHAnsi"/>
        </w:rPr>
      </w:pPr>
    </w:p>
    <w:p w:rsidR="008E6431" w:rsidRPr="008E6431" w:rsidRDefault="008E6431" w:rsidP="008E6431">
      <w:pPr>
        <w:pStyle w:val="ListParagraph"/>
        <w:numPr>
          <w:ilvl w:val="0"/>
          <w:numId w:val="8"/>
        </w:numPr>
        <w:ind w:left="360"/>
        <w:rPr>
          <w:rFonts w:asciiTheme="minorHAnsi" w:hAnsiTheme="minorHAnsi"/>
        </w:rPr>
      </w:pPr>
      <w:r w:rsidRPr="008E6431">
        <w:rPr>
          <w:rFonts w:asciiTheme="minorHAnsi" w:hAnsiTheme="minorHAnsi"/>
        </w:rPr>
        <w:t xml:space="preserve">How effective is coitus </w:t>
      </w:r>
      <w:proofErr w:type="spellStart"/>
      <w:r w:rsidRPr="008E6431">
        <w:rPr>
          <w:rFonts w:asciiTheme="minorHAnsi" w:hAnsiTheme="minorHAnsi"/>
        </w:rPr>
        <w:t>interuptus</w:t>
      </w:r>
      <w:proofErr w:type="spellEnd"/>
      <w:r w:rsidRPr="008E6431">
        <w:rPr>
          <w:rFonts w:asciiTheme="minorHAnsi" w:hAnsiTheme="minorHAnsi"/>
        </w:rPr>
        <w:t xml:space="preserve"> at preventing pregnancy?</w:t>
      </w:r>
      <w:r w:rsidRPr="008E6431">
        <w:rPr>
          <w:rFonts w:asciiTheme="minorHAnsi" w:hAnsiTheme="minorHAnsi"/>
        </w:rPr>
        <w:tab/>
      </w:r>
      <w:r w:rsidRPr="008E6431">
        <w:rPr>
          <w:rFonts w:asciiTheme="minorHAnsi" w:hAnsiTheme="minorHAnsi"/>
        </w:rPr>
        <w:tab/>
      </w:r>
      <w:r w:rsidRPr="008E6431">
        <w:rPr>
          <w:rFonts w:asciiTheme="minorHAnsi" w:hAnsiTheme="minorHAnsi"/>
        </w:rPr>
        <w:tab/>
      </w:r>
    </w:p>
    <w:p w:rsidR="008E6431" w:rsidRPr="008E6431" w:rsidRDefault="008E6431" w:rsidP="008E6431">
      <w:pPr>
        <w:rPr>
          <w:rFonts w:asciiTheme="minorHAnsi" w:hAnsiTheme="minorHAnsi"/>
        </w:rPr>
      </w:pPr>
    </w:p>
    <w:p w:rsidR="008E6431" w:rsidRPr="008E6431" w:rsidRDefault="008E6431" w:rsidP="008E6431">
      <w:pPr>
        <w:rPr>
          <w:rFonts w:asciiTheme="minorHAnsi" w:hAnsiTheme="minorHAnsi"/>
        </w:rPr>
      </w:pPr>
    </w:p>
    <w:p w:rsidR="008E6431" w:rsidRPr="008E6431" w:rsidRDefault="008E6431" w:rsidP="008E6431">
      <w:pPr>
        <w:pStyle w:val="ListParagraph"/>
        <w:numPr>
          <w:ilvl w:val="0"/>
          <w:numId w:val="8"/>
        </w:numPr>
        <w:ind w:left="360"/>
        <w:rPr>
          <w:rFonts w:asciiTheme="minorHAnsi" w:hAnsiTheme="minorHAnsi"/>
        </w:rPr>
      </w:pPr>
      <w:r w:rsidRPr="008E6431">
        <w:rPr>
          <w:rFonts w:asciiTheme="minorHAnsi" w:hAnsiTheme="minorHAnsi"/>
        </w:rPr>
        <w:t>How effective is the use of condoms in preventing pregnancy?</w:t>
      </w:r>
      <w:r w:rsidRPr="008E6431">
        <w:rPr>
          <w:rFonts w:asciiTheme="minorHAnsi" w:hAnsiTheme="minorHAnsi"/>
        </w:rPr>
        <w:tab/>
      </w:r>
      <w:r w:rsidRPr="008E6431">
        <w:rPr>
          <w:rFonts w:asciiTheme="minorHAnsi" w:hAnsiTheme="minorHAnsi"/>
        </w:rPr>
        <w:tab/>
      </w:r>
    </w:p>
    <w:p w:rsidR="008E6431" w:rsidRPr="008E6431" w:rsidRDefault="008E6431" w:rsidP="008E6431">
      <w:pPr>
        <w:rPr>
          <w:rFonts w:asciiTheme="minorHAnsi" w:hAnsiTheme="minorHAnsi"/>
        </w:rPr>
      </w:pPr>
    </w:p>
    <w:p w:rsidR="008E6431" w:rsidRPr="008E6431" w:rsidRDefault="008E6431" w:rsidP="008E6431">
      <w:pPr>
        <w:rPr>
          <w:rFonts w:asciiTheme="minorHAnsi" w:hAnsiTheme="minorHAnsi"/>
        </w:rPr>
      </w:pPr>
    </w:p>
    <w:p w:rsidR="008E6431" w:rsidRPr="008E6431" w:rsidRDefault="008E6431" w:rsidP="008E6431">
      <w:pPr>
        <w:pStyle w:val="ListParagraph"/>
        <w:numPr>
          <w:ilvl w:val="0"/>
          <w:numId w:val="8"/>
        </w:numPr>
        <w:ind w:left="360"/>
        <w:rPr>
          <w:rFonts w:asciiTheme="minorHAnsi" w:hAnsiTheme="minorHAnsi"/>
        </w:rPr>
      </w:pPr>
      <w:r w:rsidRPr="008E6431">
        <w:rPr>
          <w:rFonts w:asciiTheme="minorHAnsi" w:hAnsiTheme="minorHAnsi"/>
        </w:rPr>
        <w:t>When is condom use indicated?</w:t>
      </w:r>
      <w:r w:rsidRPr="008E6431">
        <w:rPr>
          <w:rFonts w:asciiTheme="minorHAnsi" w:hAnsiTheme="minorHAnsi"/>
        </w:rPr>
        <w:tab/>
      </w:r>
    </w:p>
    <w:p w:rsidR="008E6431" w:rsidRPr="008E6431" w:rsidRDefault="008E6431" w:rsidP="008E6431">
      <w:pPr>
        <w:rPr>
          <w:rFonts w:asciiTheme="minorHAnsi" w:hAnsiTheme="minorHAnsi"/>
        </w:rPr>
      </w:pPr>
    </w:p>
    <w:p w:rsidR="008E6431" w:rsidRPr="008E6431" w:rsidRDefault="008E6431" w:rsidP="008E6431">
      <w:pPr>
        <w:rPr>
          <w:rFonts w:asciiTheme="minorHAnsi" w:hAnsiTheme="minorHAnsi"/>
        </w:rPr>
      </w:pPr>
    </w:p>
    <w:p w:rsidR="008E6431" w:rsidRPr="008E6431" w:rsidRDefault="008E6431" w:rsidP="008E6431">
      <w:pPr>
        <w:pStyle w:val="ListParagraph"/>
        <w:numPr>
          <w:ilvl w:val="0"/>
          <w:numId w:val="8"/>
        </w:numPr>
        <w:ind w:left="360"/>
        <w:rPr>
          <w:rFonts w:asciiTheme="minorHAnsi" w:hAnsiTheme="minorHAnsi"/>
        </w:rPr>
      </w:pPr>
      <w:r w:rsidRPr="008E6431">
        <w:rPr>
          <w:rFonts w:asciiTheme="minorHAnsi" w:hAnsiTheme="minorHAnsi"/>
        </w:rPr>
        <w:t>What barrier products can you recommend to someone concerned about latex sensitivity?</w:t>
      </w:r>
      <w:r w:rsidRPr="008E6431">
        <w:rPr>
          <w:rFonts w:asciiTheme="minorHAnsi" w:hAnsiTheme="minorHAnsi"/>
        </w:rPr>
        <w:tab/>
      </w:r>
    </w:p>
    <w:p w:rsidR="008E6431" w:rsidRPr="008E6431" w:rsidRDefault="008E6431" w:rsidP="008E6431">
      <w:pPr>
        <w:rPr>
          <w:rFonts w:asciiTheme="minorHAnsi" w:hAnsiTheme="minorHAnsi"/>
        </w:rPr>
      </w:pPr>
    </w:p>
    <w:p w:rsidR="008E6431" w:rsidRPr="008E6431" w:rsidRDefault="008E6431" w:rsidP="008E6431">
      <w:pPr>
        <w:rPr>
          <w:rFonts w:asciiTheme="minorHAnsi" w:hAnsiTheme="minorHAnsi"/>
        </w:rPr>
      </w:pPr>
    </w:p>
    <w:p w:rsidR="008E6431" w:rsidRPr="008E6431" w:rsidRDefault="008E6431" w:rsidP="008E6431">
      <w:pPr>
        <w:pStyle w:val="ListParagraph"/>
        <w:numPr>
          <w:ilvl w:val="0"/>
          <w:numId w:val="8"/>
        </w:numPr>
        <w:ind w:left="360"/>
        <w:rPr>
          <w:rFonts w:asciiTheme="minorHAnsi" w:hAnsiTheme="minorHAnsi"/>
        </w:rPr>
      </w:pPr>
      <w:r w:rsidRPr="008E6431">
        <w:rPr>
          <w:rFonts w:asciiTheme="minorHAnsi" w:hAnsiTheme="minorHAnsi"/>
        </w:rPr>
        <w:t>Is it ok to use baby oil or olive oil as a lubricant with latex condoms?</w:t>
      </w:r>
      <w:r w:rsidRPr="008E6431">
        <w:rPr>
          <w:rFonts w:asciiTheme="minorHAnsi" w:hAnsiTheme="minorHAnsi"/>
        </w:rPr>
        <w:tab/>
      </w:r>
    </w:p>
    <w:p w:rsidR="008E6431" w:rsidRPr="008E6431" w:rsidRDefault="008E6431" w:rsidP="008E6431">
      <w:pPr>
        <w:rPr>
          <w:rFonts w:asciiTheme="minorHAnsi" w:hAnsiTheme="minorHAnsi"/>
        </w:rPr>
      </w:pPr>
    </w:p>
    <w:p w:rsidR="008E6431" w:rsidRPr="008E6431" w:rsidRDefault="008E6431" w:rsidP="008E6431">
      <w:pPr>
        <w:rPr>
          <w:rFonts w:asciiTheme="minorHAnsi" w:hAnsiTheme="minorHAnsi"/>
        </w:rPr>
      </w:pPr>
    </w:p>
    <w:p w:rsidR="008E6431" w:rsidRPr="008E6431" w:rsidRDefault="008E6431" w:rsidP="008E6431">
      <w:pPr>
        <w:pStyle w:val="ListParagraph"/>
        <w:numPr>
          <w:ilvl w:val="0"/>
          <w:numId w:val="8"/>
        </w:numPr>
        <w:ind w:left="360"/>
        <w:rPr>
          <w:rFonts w:asciiTheme="minorHAnsi" w:hAnsiTheme="minorHAnsi"/>
        </w:rPr>
      </w:pPr>
      <w:r w:rsidRPr="008E6431">
        <w:rPr>
          <w:rFonts w:asciiTheme="minorHAnsi" w:hAnsiTheme="minorHAnsi"/>
        </w:rPr>
        <w:t>When is the use of spermicidal foam, cream or gel indicated?</w:t>
      </w:r>
      <w:r w:rsidRPr="008E6431">
        <w:rPr>
          <w:rFonts w:asciiTheme="minorHAnsi" w:hAnsiTheme="minorHAnsi"/>
        </w:rPr>
        <w:tab/>
      </w:r>
      <w:r w:rsidRPr="008E6431">
        <w:rPr>
          <w:rFonts w:asciiTheme="minorHAnsi" w:hAnsiTheme="minorHAnsi"/>
        </w:rPr>
        <w:tab/>
      </w:r>
      <w:r w:rsidRPr="008E6431">
        <w:rPr>
          <w:rFonts w:asciiTheme="minorHAnsi" w:hAnsiTheme="minorHAnsi"/>
        </w:rPr>
        <w:tab/>
      </w:r>
      <w:r w:rsidRPr="008E6431">
        <w:rPr>
          <w:rFonts w:asciiTheme="minorHAnsi" w:hAnsiTheme="minorHAnsi"/>
        </w:rPr>
        <w:tab/>
      </w:r>
    </w:p>
    <w:p w:rsidR="008E6431" w:rsidRPr="008E6431" w:rsidRDefault="008E6431" w:rsidP="008E6431">
      <w:pPr>
        <w:rPr>
          <w:rFonts w:asciiTheme="minorHAnsi" w:hAnsiTheme="minorHAnsi"/>
        </w:rPr>
      </w:pPr>
    </w:p>
    <w:p w:rsidR="008E6431" w:rsidRPr="008E6431" w:rsidRDefault="008E6431" w:rsidP="008E6431">
      <w:pPr>
        <w:pStyle w:val="ListParagraph"/>
        <w:numPr>
          <w:ilvl w:val="0"/>
          <w:numId w:val="8"/>
        </w:numPr>
        <w:ind w:left="360"/>
        <w:rPr>
          <w:rFonts w:asciiTheme="minorHAnsi" w:hAnsiTheme="minorHAnsi"/>
        </w:rPr>
      </w:pPr>
      <w:r w:rsidRPr="008E6431">
        <w:rPr>
          <w:rFonts w:asciiTheme="minorHAnsi" w:hAnsiTheme="minorHAnsi"/>
        </w:rPr>
        <w:t xml:space="preserve">How do the mortality risks of toxic shock syndrome (TSS) with the use of female barrier contraceptives compare to the risks </w:t>
      </w:r>
      <w:proofErr w:type="gramStart"/>
      <w:r w:rsidRPr="008E6431">
        <w:rPr>
          <w:rFonts w:asciiTheme="minorHAnsi" w:hAnsiTheme="minorHAnsi"/>
        </w:rPr>
        <w:t>of  pregnancy</w:t>
      </w:r>
      <w:proofErr w:type="gramEnd"/>
      <w:r w:rsidRPr="008E6431">
        <w:rPr>
          <w:rFonts w:asciiTheme="minorHAnsi" w:hAnsiTheme="minorHAnsi"/>
        </w:rPr>
        <w:t xml:space="preserve"> related mortality? </w:t>
      </w:r>
      <w:r w:rsidRPr="008E6431">
        <w:rPr>
          <w:rFonts w:asciiTheme="minorHAnsi" w:hAnsiTheme="minorHAnsi"/>
        </w:rPr>
        <w:tab/>
      </w:r>
      <w:r w:rsidRPr="008E6431">
        <w:rPr>
          <w:rFonts w:asciiTheme="minorHAnsi" w:hAnsiTheme="minorHAnsi"/>
        </w:rPr>
        <w:tab/>
      </w:r>
      <w:r w:rsidRPr="008E6431">
        <w:rPr>
          <w:rFonts w:asciiTheme="minorHAnsi" w:hAnsiTheme="minorHAnsi"/>
        </w:rPr>
        <w:tab/>
      </w:r>
      <w:r w:rsidRPr="008E6431">
        <w:rPr>
          <w:rFonts w:asciiTheme="minorHAnsi" w:hAnsiTheme="minorHAnsi"/>
        </w:rPr>
        <w:tab/>
      </w:r>
      <w:r w:rsidRPr="008E6431">
        <w:rPr>
          <w:rFonts w:asciiTheme="minorHAnsi" w:hAnsiTheme="minorHAnsi"/>
        </w:rPr>
        <w:tab/>
      </w:r>
      <w:r w:rsidRPr="008E6431">
        <w:rPr>
          <w:rFonts w:asciiTheme="minorHAnsi" w:hAnsiTheme="minorHAnsi"/>
        </w:rPr>
        <w:tab/>
      </w:r>
      <w:r w:rsidRPr="008E6431">
        <w:rPr>
          <w:rFonts w:asciiTheme="minorHAnsi" w:hAnsiTheme="minorHAnsi"/>
        </w:rPr>
        <w:tab/>
      </w:r>
      <w:r w:rsidRPr="008E6431">
        <w:rPr>
          <w:rFonts w:asciiTheme="minorHAnsi" w:hAnsiTheme="minorHAnsi"/>
        </w:rPr>
        <w:tab/>
      </w:r>
      <w:r w:rsidRPr="008E6431">
        <w:rPr>
          <w:rFonts w:asciiTheme="minorHAnsi" w:hAnsiTheme="minorHAnsi"/>
        </w:rPr>
        <w:tab/>
      </w:r>
      <w:r w:rsidRPr="008E6431">
        <w:rPr>
          <w:rFonts w:asciiTheme="minorHAnsi" w:hAnsiTheme="minorHAnsi"/>
        </w:rPr>
        <w:tab/>
      </w:r>
      <w:r w:rsidRPr="008E6431">
        <w:rPr>
          <w:rFonts w:asciiTheme="minorHAnsi" w:hAnsiTheme="minorHAnsi"/>
        </w:rPr>
        <w:tab/>
      </w:r>
    </w:p>
    <w:p w:rsidR="008E6431" w:rsidRPr="008E6431" w:rsidRDefault="008E6431" w:rsidP="008E6431">
      <w:pPr>
        <w:rPr>
          <w:rFonts w:asciiTheme="minorHAnsi" w:hAnsiTheme="minorHAnsi"/>
        </w:rPr>
      </w:pPr>
    </w:p>
    <w:p w:rsidR="008E6431" w:rsidRPr="008E6431" w:rsidRDefault="008E6431" w:rsidP="008E6431">
      <w:pPr>
        <w:rPr>
          <w:rFonts w:asciiTheme="minorHAnsi" w:hAnsiTheme="minorHAnsi"/>
        </w:rPr>
      </w:pPr>
    </w:p>
    <w:p w:rsidR="008E6431" w:rsidRPr="008E6431" w:rsidRDefault="008E6431" w:rsidP="008E6431">
      <w:pPr>
        <w:pStyle w:val="ListParagraph"/>
        <w:numPr>
          <w:ilvl w:val="0"/>
          <w:numId w:val="8"/>
        </w:numPr>
        <w:ind w:left="360"/>
        <w:rPr>
          <w:rFonts w:asciiTheme="minorHAnsi" w:hAnsiTheme="minorHAnsi"/>
        </w:rPr>
      </w:pPr>
      <w:r w:rsidRPr="008E6431">
        <w:rPr>
          <w:rFonts w:asciiTheme="minorHAnsi" w:hAnsiTheme="minorHAnsi"/>
        </w:rPr>
        <w:t>What is the current theory explaining the effectiveness of IUD contraception?</w:t>
      </w:r>
      <w:r w:rsidRPr="008E6431">
        <w:rPr>
          <w:rFonts w:asciiTheme="minorHAnsi" w:hAnsiTheme="minorHAnsi"/>
        </w:rPr>
        <w:tab/>
      </w:r>
    </w:p>
    <w:p w:rsidR="008E6431" w:rsidRPr="008E6431" w:rsidRDefault="008E6431" w:rsidP="008E6431">
      <w:pPr>
        <w:rPr>
          <w:rFonts w:asciiTheme="minorHAnsi" w:hAnsiTheme="minorHAnsi"/>
        </w:rPr>
      </w:pPr>
    </w:p>
    <w:p w:rsidR="008E6431" w:rsidRPr="008E6431" w:rsidRDefault="008E6431" w:rsidP="008E6431">
      <w:pPr>
        <w:rPr>
          <w:rFonts w:asciiTheme="minorHAnsi" w:hAnsiTheme="minorHAnsi"/>
        </w:rPr>
      </w:pPr>
    </w:p>
    <w:p w:rsidR="008E6431" w:rsidRPr="008E6431" w:rsidRDefault="008E6431" w:rsidP="008E6431">
      <w:pPr>
        <w:pStyle w:val="ListParagraph"/>
        <w:numPr>
          <w:ilvl w:val="0"/>
          <w:numId w:val="8"/>
        </w:numPr>
        <w:ind w:left="360"/>
        <w:rPr>
          <w:rFonts w:asciiTheme="minorHAnsi" w:hAnsiTheme="minorHAnsi"/>
        </w:rPr>
      </w:pPr>
      <w:r w:rsidRPr="008E6431">
        <w:rPr>
          <w:rFonts w:asciiTheme="minorHAnsi" w:hAnsiTheme="minorHAnsi"/>
        </w:rPr>
        <w:t>What is done to provide surgical sterilization for women? For men?</w:t>
      </w:r>
      <w:r w:rsidRPr="008E6431">
        <w:rPr>
          <w:rFonts w:asciiTheme="minorHAnsi" w:hAnsiTheme="minorHAnsi"/>
        </w:rPr>
        <w:tab/>
      </w:r>
      <w:r w:rsidRPr="008E6431">
        <w:rPr>
          <w:rFonts w:asciiTheme="minorHAnsi" w:hAnsiTheme="minorHAnsi"/>
        </w:rPr>
        <w:tab/>
      </w:r>
    </w:p>
    <w:p w:rsidR="008E6431" w:rsidRPr="008E6431" w:rsidRDefault="008E6431" w:rsidP="008E6431">
      <w:pPr>
        <w:rPr>
          <w:rFonts w:asciiTheme="minorHAnsi" w:hAnsiTheme="minorHAnsi"/>
        </w:rPr>
      </w:pPr>
    </w:p>
    <w:p w:rsidR="008E6431" w:rsidRPr="008E6431" w:rsidRDefault="008E6431" w:rsidP="008E6431">
      <w:pPr>
        <w:rPr>
          <w:rFonts w:asciiTheme="minorHAnsi" w:hAnsiTheme="minorHAnsi"/>
        </w:rPr>
      </w:pPr>
    </w:p>
    <w:p w:rsidR="008E6431" w:rsidRPr="008E6431" w:rsidRDefault="008E6431" w:rsidP="008E6431">
      <w:pPr>
        <w:pStyle w:val="ListParagraph"/>
        <w:numPr>
          <w:ilvl w:val="0"/>
          <w:numId w:val="8"/>
        </w:numPr>
        <w:ind w:left="360"/>
        <w:rPr>
          <w:rFonts w:asciiTheme="minorHAnsi" w:hAnsiTheme="minorHAnsi"/>
        </w:rPr>
      </w:pPr>
      <w:r w:rsidRPr="008E6431">
        <w:rPr>
          <w:rFonts w:asciiTheme="minorHAnsi" w:hAnsiTheme="minorHAnsi"/>
        </w:rPr>
        <w:t>Why is it important that women have PAP tests?</w:t>
      </w:r>
      <w:r w:rsidRPr="008E6431">
        <w:rPr>
          <w:rFonts w:asciiTheme="minorHAnsi" w:hAnsiTheme="minorHAnsi"/>
        </w:rPr>
        <w:tab/>
      </w:r>
      <w:r w:rsidRPr="008E6431">
        <w:rPr>
          <w:rFonts w:asciiTheme="minorHAnsi" w:hAnsiTheme="minorHAnsi"/>
        </w:rPr>
        <w:tab/>
      </w:r>
      <w:r w:rsidRPr="008E6431">
        <w:rPr>
          <w:rFonts w:asciiTheme="minorHAnsi" w:hAnsiTheme="minorHAnsi"/>
        </w:rPr>
        <w:tab/>
      </w:r>
      <w:r w:rsidRPr="008E6431">
        <w:rPr>
          <w:rFonts w:asciiTheme="minorHAnsi" w:hAnsiTheme="minorHAnsi"/>
        </w:rPr>
        <w:tab/>
      </w:r>
    </w:p>
    <w:p w:rsidR="008E6431" w:rsidRPr="008E6431" w:rsidRDefault="008E6431" w:rsidP="008E6431">
      <w:pPr>
        <w:rPr>
          <w:rFonts w:asciiTheme="minorHAnsi" w:hAnsiTheme="minorHAnsi"/>
        </w:rPr>
      </w:pPr>
    </w:p>
    <w:p w:rsidR="008E6431" w:rsidRPr="008E6431" w:rsidRDefault="008E6431" w:rsidP="008E6431">
      <w:pPr>
        <w:rPr>
          <w:rFonts w:asciiTheme="minorHAnsi" w:hAnsiTheme="minorHAnsi"/>
        </w:rPr>
      </w:pPr>
    </w:p>
    <w:p w:rsidR="008E6431" w:rsidRPr="008E6431" w:rsidRDefault="008E6431" w:rsidP="008E6431">
      <w:pPr>
        <w:pStyle w:val="ListParagraph"/>
        <w:numPr>
          <w:ilvl w:val="0"/>
          <w:numId w:val="8"/>
        </w:numPr>
        <w:ind w:left="360"/>
        <w:rPr>
          <w:rFonts w:asciiTheme="minorHAnsi" w:hAnsiTheme="minorHAnsi"/>
        </w:rPr>
      </w:pPr>
      <w:r w:rsidRPr="008E6431">
        <w:rPr>
          <w:rFonts w:asciiTheme="minorHAnsi" w:hAnsiTheme="minorHAnsi"/>
        </w:rPr>
        <w:t xml:space="preserve">Why is it important that </w:t>
      </w:r>
      <w:proofErr w:type="gramStart"/>
      <w:r w:rsidRPr="008E6431">
        <w:rPr>
          <w:rFonts w:asciiTheme="minorHAnsi" w:hAnsiTheme="minorHAnsi"/>
        </w:rPr>
        <w:t>a woman learn</w:t>
      </w:r>
      <w:proofErr w:type="gramEnd"/>
      <w:r w:rsidRPr="008E6431">
        <w:rPr>
          <w:rFonts w:asciiTheme="minorHAnsi" w:hAnsiTheme="minorHAnsi"/>
        </w:rPr>
        <w:t xml:space="preserve"> and perform self-breast exams?</w:t>
      </w:r>
      <w:r w:rsidRPr="008E6431">
        <w:rPr>
          <w:rFonts w:asciiTheme="minorHAnsi" w:hAnsiTheme="minorHAnsi"/>
        </w:rPr>
        <w:tab/>
      </w:r>
    </w:p>
    <w:p w:rsidR="008E6431" w:rsidRPr="008E6431" w:rsidRDefault="008E6431" w:rsidP="008E6431">
      <w:pPr>
        <w:rPr>
          <w:rFonts w:asciiTheme="minorHAnsi" w:hAnsiTheme="minorHAnsi"/>
        </w:rPr>
      </w:pPr>
    </w:p>
    <w:p w:rsidR="008E6431" w:rsidRPr="008E6431" w:rsidRDefault="008E6431" w:rsidP="008E6431">
      <w:pPr>
        <w:rPr>
          <w:rFonts w:asciiTheme="minorHAnsi" w:hAnsiTheme="minorHAnsi"/>
        </w:rPr>
      </w:pPr>
    </w:p>
    <w:p w:rsidR="008E6431" w:rsidRPr="008E6431" w:rsidRDefault="008E6431" w:rsidP="008E6431">
      <w:pPr>
        <w:pStyle w:val="ListParagraph"/>
        <w:numPr>
          <w:ilvl w:val="0"/>
          <w:numId w:val="8"/>
        </w:numPr>
        <w:ind w:left="360"/>
        <w:rPr>
          <w:rFonts w:asciiTheme="minorHAnsi" w:hAnsiTheme="minorHAnsi"/>
        </w:rPr>
      </w:pPr>
      <w:r w:rsidRPr="008E6431">
        <w:rPr>
          <w:rFonts w:asciiTheme="minorHAnsi" w:hAnsiTheme="minorHAnsi"/>
        </w:rPr>
        <w:t xml:space="preserve">What do you recommend to a woman who was exposed in </w:t>
      </w:r>
      <w:proofErr w:type="spellStart"/>
      <w:r w:rsidRPr="008E6431">
        <w:rPr>
          <w:rFonts w:asciiTheme="minorHAnsi" w:hAnsiTheme="minorHAnsi"/>
        </w:rPr>
        <w:t>utero</w:t>
      </w:r>
      <w:proofErr w:type="spellEnd"/>
      <w:r w:rsidRPr="008E6431">
        <w:rPr>
          <w:rFonts w:asciiTheme="minorHAnsi" w:hAnsiTheme="minorHAnsi"/>
        </w:rPr>
        <w:t xml:space="preserve"> to DES?</w:t>
      </w:r>
      <w:r w:rsidRPr="008E6431">
        <w:rPr>
          <w:rFonts w:asciiTheme="minorHAnsi" w:hAnsiTheme="minorHAnsi"/>
        </w:rPr>
        <w:tab/>
      </w:r>
    </w:p>
    <w:p w:rsidR="008E6431" w:rsidRPr="008E6431" w:rsidRDefault="008E6431" w:rsidP="008E6431">
      <w:pPr>
        <w:rPr>
          <w:rFonts w:asciiTheme="minorHAnsi" w:hAnsiTheme="minorHAnsi"/>
        </w:rPr>
      </w:pPr>
    </w:p>
    <w:p w:rsidR="008E6431" w:rsidRPr="008E6431" w:rsidRDefault="008E6431" w:rsidP="008E6431">
      <w:pPr>
        <w:rPr>
          <w:rFonts w:asciiTheme="minorHAnsi" w:hAnsiTheme="minorHAnsi"/>
        </w:rPr>
      </w:pPr>
    </w:p>
    <w:p w:rsidR="008E6431" w:rsidRPr="008E6431" w:rsidRDefault="008E6431" w:rsidP="008E6431">
      <w:pPr>
        <w:pStyle w:val="ListParagraph"/>
        <w:numPr>
          <w:ilvl w:val="0"/>
          <w:numId w:val="8"/>
        </w:numPr>
        <w:ind w:left="360"/>
        <w:rPr>
          <w:rFonts w:asciiTheme="minorHAnsi" w:hAnsiTheme="minorHAnsi"/>
        </w:rPr>
      </w:pPr>
      <w:r w:rsidRPr="008E6431">
        <w:rPr>
          <w:rFonts w:asciiTheme="minorHAnsi" w:hAnsiTheme="minorHAnsi"/>
        </w:rPr>
        <w:t xml:space="preserve">How often are </w:t>
      </w:r>
      <w:proofErr w:type="spellStart"/>
      <w:r w:rsidRPr="008E6431">
        <w:rPr>
          <w:rFonts w:asciiTheme="minorHAnsi" w:hAnsiTheme="minorHAnsi"/>
        </w:rPr>
        <w:t>PAPs</w:t>
      </w:r>
      <w:proofErr w:type="spellEnd"/>
      <w:r w:rsidRPr="008E6431">
        <w:rPr>
          <w:rFonts w:asciiTheme="minorHAnsi" w:hAnsiTheme="minorHAnsi"/>
        </w:rPr>
        <w:t xml:space="preserve"> recommended?</w:t>
      </w:r>
      <w:r w:rsidRPr="008E6431">
        <w:rPr>
          <w:rFonts w:asciiTheme="minorHAnsi" w:hAnsiTheme="minorHAnsi"/>
        </w:rPr>
        <w:tab/>
      </w:r>
      <w:r w:rsidRPr="008E6431">
        <w:rPr>
          <w:rFonts w:asciiTheme="minorHAnsi" w:hAnsiTheme="minorHAnsi"/>
        </w:rPr>
        <w:tab/>
      </w:r>
      <w:r w:rsidRPr="008E6431">
        <w:rPr>
          <w:rFonts w:asciiTheme="minorHAnsi" w:hAnsiTheme="minorHAnsi"/>
        </w:rPr>
        <w:tab/>
      </w:r>
      <w:r w:rsidRPr="008E6431">
        <w:rPr>
          <w:rFonts w:asciiTheme="minorHAnsi" w:hAnsiTheme="minorHAnsi"/>
        </w:rPr>
        <w:tab/>
      </w:r>
      <w:r w:rsidRPr="008E6431">
        <w:rPr>
          <w:rFonts w:asciiTheme="minorHAnsi" w:hAnsiTheme="minorHAnsi"/>
        </w:rPr>
        <w:tab/>
      </w:r>
      <w:r w:rsidRPr="008E6431">
        <w:rPr>
          <w:rFonts w:asciiTheme="minorHAnsi" w:hAnsiTheme="minorHAnsi"/>
        </w:rPr>
        <w:tab/>
      </w:r>
      <w:r w:rsidRPr="008E6431">
        <w:rPr>
          <w:rFonts w:asciiTheme="minorHAnsi" w:hAnsiTheme="minorHAnsi"/>
        </w:rPr>
        <w:tab/>
      </w:r>
      <w:r w:rsidRPr="008E6431">
        <w:rPr>
          <w:rFonts w:asciiTheme="minorHAnsi" w:hAnsiTheme="minorHAnsi"/>
        </w:rPr>
        <w:tab/>
      </w:r>
      <w:r w:rsidRPr="008E6431">
        <w:rPr>
          <w:rFonts w:asciiTheme="minorHAnsi" w:hAnsiTheme="minorHAnsi"/>
        </w:rPr>
        <w:tab/>
      </w:r>
      <w:r w:rsidRPr="008E6431">
        <w:rPr>
          <w:rFonts w:asciiTheme="minorHAnsi" w:hAnsiTheme="minorHAnsi"/>
        </w:rPr>
        <w:tab/>
      </w:r>
      <w:r w:rsidRPr="008E6431">
        <w:rPr>
          <w:rFonts w:asciiTheme="minorHAnsi" w:hAnsiTheme="minorHAnsi"/>
        </w:rPr>
        <w:tab/>
      </w:r>
      <w:r w:rsidRPr="008E6431">
        <w:rPr>
          <w:rFonts w:asciiTheme="minorHAnsi" w:hAnsiTheme="minorHAnsi"/>
        </w:rPr>
        <w:tab/>
      </w:r>
      <w:r w:rsidRPr="008E6431">
        <w:rPr>
          <w:rFonts w:asciiTheme="minorHAnsi" w:hAnsiTheme="minorHAnsi"/>
        </w:rPr>
        <w:tab/>
      </w:r>
      <w:r w:rsidRPr="008E6431">
        <w:rPr>
          <w:rFonts w:asciiTheme="minorHAnsi" w:hAnsiTheme="minorHAnsi"/>
        </w:rPr>
        <w:tab/>
      </w:r>
      <w:r w:rsidRPr="008E6431">
        <w:rPr>
          <w:rFonts w:asciiTheme="minorHAnsi" w:hAnsiTheme="minorHAnsi"/>
        </w:rPr>
        <w:tab/>
      </w:r>
      <w:r w:rsidRPr="008E6431">
        <w:rPr>
          <w:rFonts w:asciiTheme="minorHAnsi" w:hAnsiTheme="minorHAnsi"/>
        </w:rPr>
        <w:tab/>
      </w:r>
      <w:r w:rsidRPr="008E6431">
        <w:rPr>
          <w:rFonts w:asciiTheme="minorHAnsi" w:hAnsiTheme="minorHAnsi"/>
        </w:rPr>
        <w:tab/>
      </w:r>
      <w:r w:rsidRPr="008E6431">
        <w:rPr>
          <w:rFonts w:asciiTheme="minorHAnsi" w:hAnsiTheme="minorHAnsi"/>
        </w:rPr>
        <w:tab/>
        <w:t xml:space="preserve">         </w:t>
      </w:r>
      <w:r w:rsidRPr="008E6431">
        <w:rPr>
          <w:rFonts w:asciiTheme="minorHAnsi" w:hAnsiTheme="minorHAnsi"/>
        </w:rPr>
        <w:tab/>
      </w:r>
      <w:r w:rsidRPr="008E6431">
        <w:rPr>
          <w:rFonts w:asciiTheme="minorHAnsi" w:hAnsiTheme="minorHAnsi"/>
        </w:rPr>
        <w:tab/>
      </w:r>
    </w:p>
    <w:p w:rsidR="008E6431" w:rsidRPr="008E6431" w:rsidRDefault="008E6431" w:rsidP="008E6431">
      <w:pPr>
        <w:rPr>
          <w:rFonts w:asciiTheme="minorHAnsi" w:hAnsiTheme="minorHAnsi"/>
        </w:rPr>
      </w:pPr>
    </w:p>
    <w:p w:rsidR="008E6431" w:rsidRPr="008E6431" w:rsidRDefault="008E6431" w:rsidP="008E6431">
      <w:pPr>
        <w:pStyle w:val="ListParagraph"/>
        <w:numPr>
          <w:ilvl w:val="0"/>
          <w:numId w:val="8"/>
        </w:numPr>
        <w:ind w:left="360"/>
        <w:rPr>
          <w:rFonts w:asciiTheme="minorHAnsi" w:hAnsiTheme="minorHAnsi"/>
        </w:rPr>
      </w:pPr>
      <w:r w:rsidRPr="008E6431">
        <w:rPr>
          <w:rFonts w:asciiTheme="minorHAnsi" w:hAnsiTheme="minorHAnsi"/>
        </w:rPr>
        <w:t>What types of cells cover the cervix and vagina?</w:t>
      </w:r>
      <w:r w:rsidRPr="008E6431">
        <w:rPr>
          <w:rFonts w:asciiTheme="minorHAnsi" w:hAnsiTheme="minorHAnsi"/>
        </w:rPr>
        <w:tab/>
      </w:r>
      <w:r w:rsidRPr="008E6431">
        <w:rPr>
          <w:rFonts w:asciiTheme="minorHAnsi" w:hAnsiTheme="minorHAnsi"/>
        </w:rPr>
        <w:tab/>
      </w:r>
      <w:r w:rsidRPr="008E6431">
        <w:rPr>
          <w:rFonts w:asciiTheme="minorHAnsi" w:hAnsiTheme="minorHAnsi"/>
        </w:rPr>
        <w:tab/>
      </w:r>
      <w:r w:rsidRPr="008E6431">
        <w:rPr>
          <w:rFonts w:asciiTheme="minorHAnsi" w:hAnsiTheme="minorHAnsi"/>
        </w:rPr>
        <w:tab/>
      </w:r>
    </w:p>
    <w:p w:rsidR="008E6431" w:rsidRPr="008E6431" w:rsidRDefault="008E6431" w:rsidP="008E6431">
      <w:pPr>
        <w:rPr>
          <w:rFonts w:asciiTheme="minorHAnsi" w:hAnsiTheme="minorHAnsi"/>
        </w:rPr>
      </w:pPr>
    </w:p>
    <w:p w:rsidR="008E6431" w:rsidRPr="008E6431" w:rsidRDefault="008E6431" w:rsidP="008E6431">
      <w:pPr>
        <w:rPr>
          <w:rFonts w:asciiTheme="minorHAnsi" w:hAnsiTheme="minorHAnsi"/>
        </w:rPr>
      </w:pPr>
    </w:p>
    <w:p w:rsidR="008E6431" w:rsidRPr="008E6431" w:rsidRDefault="008E6431" w:rsidP="008E6431">
      <w:pPr>
        <w:pStyle w:val="ListParagraph"/>
        <w:numPr>
          <w:ilvl w:val="0"/>
          <w:numId w:val="8"/>
        </w:numPr>
        <w:ind w:left="360"/>
        <w:rPr>
          <w:rFonts w:asciiTheme="minorHAnsi" w:hAnsiTheme="minorHAnsi"/>
        </w:rPr>
      </w:pPr>
      <w:r w:rsidRPr="008E6431">
        <w:rPr>
          <w:rFonts w:asciiTheme="minorHAnsi" w:hAnsiTheme="minorHAnsi"/>
        </w:rPr>
        <w:t>In the context of cervical cancer, where does abnormal cell growth generally occur?</w:t>
      </w:r>
      <w:r w:rsidRPr="008E6431">
        <w:rPr>
          <w:rFonts w:asciiTheme="minorHAnsi" w:hAnsiTheme="minorHAnsi"/>
        </w:rPr>
        <w:tab/>
      </w:r>
    </w:p>
    <w:p w:rsidR="008E6431" w:rsidRPr="008E6431" w:rsidRDefault="008E6431" w:rsidP="008E6431">
      <w:pPr>
        <w:rPr>
          <w:rFonts w:asciiTheme="minorHAnsi" w:hAnsiTheme="minorHAnsi"/>
        </w:rPr>
      </w:pPr>
    </w:p>
    <w:p w:rsidR="008E6431" w:rsidRPr="008E6431" w:rsidRDefault="008E6431" w:rsidP="008E6431">
      <w:pPr>
        <w:rPr>
          <w:rFonts w:asciiTheme="minorHAnsi" w:hAnsiTheme="minorHAnsi"/>
        </w:rPr>
      </w:pPr>
    </w:p>
    <w:p w:rsidR="008E6431" w:rsidRPr="008E6431" w:rsidRDefault="008E6431" w:rsidP="008E6431">
      <w:pPr>
        <w:pStyle w:val="ListParagraph"/>
        <w:numPr>
          <w:ilvl w:val="0"/>
          <w:numId w:val="8"/>
        </w:numPr>
        <w:ind w:left="360"/>
        <w:rPr>
          <w:rFonts w:asciiTheme="minorHAnsi" w:hAnsiTheme="minorHAnsi"/>
        </w:rPr>
      </w:pPr>
      <w:r w:rsidRPr="008E6431">
        <w:rPr>
          <w:rFonts w:asciiTheme="minorHAnsi" w:hAnsiTheme="minorHAnsi"/>
        </w:rPr>
        <w:t>What seems to be the main contributing factor in cervical cancer?</w:t>
      </w:r>
      <w:r w:rsidRPr="008E6431">
        <w:rPr>
          <w:rFonts w:asciiTheme="minorHAnsi" w:hAnsiTheme="minorHAnsi"/>
        </w:rPr>
        <w:tab/>
      </w:r>
      <w:r w:rsidRPr="008E6431">
        <w:rPr>
          <w:rFonts w:asciiTheme="minorHAnsi" w:hAnsiTheme="minorHAnsi"/>
        </w:rPr>
        <w:tab/>
      </w:r>
      <w:r w:rsidRPr="008E6431">
        <w:rPr>
          <w:rFonts w:asciiTheme="minorHAnsi" w:hAnsiTheme="minorHAnsi"/>
        </w:rPr>
        <w:tab/>
      </w:r>
    </w:p>
    <w:p w:rsidR="008E6431" w:rsidRPr="008E6431" w:rsidRDefault="008E6431" w:rsidP="008E6431">
      <w:pPr>
        <w:rPr>
          <w:rFonts w:asciiTheme="minorHAnsi" w:hAnsiTheme="minorHAnsi"/>
        </w:rPr>
      </w:pPr>
    </w:p>
    <w:p w:rsidR="008E6431" w:rsidRPr="008E6431" w:rsidRDefault="008E6431" w:rsidP="008E6431">
      <w:pPr>
        <w:pStyle w:val="ListParagraph"/>
        <w:numPr>
          <w:ilvl w:val="0"/>
          <w:numId w:val="8"/>
        </w:numPr>
        <w:ind w:left="360"/>
        <w:rPr>
          <w:rFonts w:asciiTheme="minorHAnsi" w:hAnsiTheme="minorHAnsi"/>
        </w:rPr>
      </w:pPr>
      <w:r w:rsidRPr="008E6431">
        <w:rPr>
          <w:rFonts w:asciiTheme="minorHAnsi" w:hAnsiTheme="minorHAnsi"/>
        </w:rPr>
        <w:t xml:space="preserve">How does smoking </w:t>
      </w:r>
      <w:proofErr w:type="gramStart"/>
      <w:r w:rsidRPr="008E6431">
        <w:rPr>
          <w:rFonts w:asciiTheme="minorHAnsi" w:hAnsiTheme="minorHAnsi"/>
        </w:rPr>
        <w:t>effect</w:t>
      </w:r>
      <w:proofErr w:type="gramEnd"/>
      <w:r w:rsidRPr="008E6431">
        <w:rPr>
          <w:rFonts w:asciiTheme="minorHAnsi" w:hAnsiTheme="minorHAnsi"/>
        </w:rPr>
        <w:t xml:space="preserve"> a woman’s cervical cancer risk?</w:t>
      </w:r>
      <w:r w:rsidRPr="008E6431">
        <w:rPr>
          <w:rFonts w:asciiTheme="minorHAnsi" w:hAnsiTheme="minorHAnsi"/>
        </w:rPr>
        <w:tab/>
      </w:r>
    </w:p>
    <w:p w:rsidR="008E6431" w:rsidRPr="008E6431" w:rsidRDefault="008E6431" w:rsidP="008E6431">
      <w:pPr>
        <w:rPr>
          <w:rFonts w:asciiTheme="minorHAnsi" w:hAnsiTheme="minorHAnsi"/>
        </w:rPr>
      </w:pPr>
    </w:p>
    <w:p w:rsidR="008E6431" w:rsidRPr="008E6431" w:rsidRDefault="008E6431" w:rsidP="008E6431">
      <w:pPr>
        <w:rPr>
          <w:rFonts w:asciiTheme="minorHAnsi" w:hAnsiTheme="minorHAnsi"/>
        </w:rPr>
      </w:pPr>
    </w:p>
    <w:p w:rsidR="008E6431" w:rsidRPr="008E6431" w:rsidRDefault="008E6431" w:rsidP="008E6431">
      <w:pPr>
        <w:pStyle w:val="ListParagraph"/>
        <w:numPr>
          <w:ilvl w:val="0"/>
          <w:numId w:val="8"/>
        </w:numPr>
        <w:ind w:left="360"/>
        <w:rPr>
          <w:rFonts w:asciiTheme="minorHAnsi" w:hAnsiTheme="minorHAnsi"/>
        </w:rPr>
      </w:pPr>
      <w:r w:rsidRPr="008E6431">
        <w:rPr>
          <w:rFonts w:asciiTheme="minorHAnsi" w:hAnsiTheme="minorHAnsi"/>
        </w:rPr>
        <w:t>List the risks currently identified for cervical cancer.</w:t>
      </w:r>
      <w:r w:rsidRPr="008E6431">
        <w:rPr>
          <w:rFonts w:asciiTheme="minorHAnsi" w:hAnsiTheme="minorHAnsi"/>
        </w:rPr>
        <w:tab/>
      </w:r>
    </w:p>
    <w:p w:rsidR="008E6431" w:rsidRPr="008E6431" w:rsidRDefault="008E6431" w:rsidP="008E6431">
      <w:pPr>
        <w:rPr>
          <w:rFonts w:asciiTheme="minorHAnsi" w:hAnsiTheme="minorHAnsi"/>
        </w:rPr>
      </w:pPr>
    </w:p>
    <w:p w:rsidR="008E6431" w:rsidRPr="008E6431" w:rsidRDefault="008E6431" w:rsidP="008E6431">
      <w:pPr>
        <w:rPr>
          <w:rFonts w:asciiTheme="minorHAnsi" w:hAnsiTheme="minorHAnsi"/>
        </w:rPr>
      </w:pPr>
    </w:p>
    <w:p w:rsidR="008E6431" w:rsidRPr="008E6431" w:rsidRDefault="008E6431" w:rsidP="008E6431">
      <w:pPr>
        <w:pStyle w:val="ListParagraph"/>
        <w:numPr>
          <w:ilvl w:val="0"/>
          <w:numId w:val="8"/>
        </w:numPr>
        <w:ind w:left="360"/>
        <w:rPr>
          <w:rFonts w:asciiTheme="minorHAnsi" w:hAnsiTheme="minorHAnsi"/>
        </w:rPr>
      </w:pPr>
      <w:r w:rsidRPr="008E6431">
        <w:rPr>
          <w:rFonts w:asciiTheme="minorHAnsi" w:hAnsiTheme="minorHAnsi"/>
        </w:rPr>
        <w:t xml:space="preserve">How does HIV infection </w:t>
      </w:r>
      <w:proofErr w:type="gramStart"/>
      <w:r w:rsidRPr="008E6431">
        <w:rPr>
          <w:rFonts w:asciiTheme="minorHAnsi" w:hAnsiTheme="minorHAnsi"/>
        </w:rPr>
        <w:t>effect</w:t>
      </w:r>
      <w:proofErr w:type="gramEnd"/>
      <w:r w:rsidRPr="008E6431">
        <w:rPr>
          <w:rFonts w:asciiTheme="minorHAnsi" w:hAnsiTheme="minorHAnsi"/>
        </w:rPr>
        <w:t xml:space="preserve"> cervical cancer risk?</w:t>
      </w:r>
      <w:r w:rsidRPr="008E6431">
        <w:rPr>
          <w:rFonts w:asciiTheme="minorHAnsi" w:hAnsiTheme="minorHAnsi"/>
        </w:rPr>
        <w:tab/>
      </w:r>
    </w:p>
    <w:p w:rsidR="008E6431" w:rsidRPr="008E6431" w:rsidRDefault="008E6431" w:rsidP="008E6431">
      <w:pPr>
        <w:rPr>
          <w:rFonts w:asciiTheme="minorHAnsi" w:hAnsiTheme="minorHAnsi"/>
        </w:rPr>
      </w:pPr>
    </w:p>
    <w:p w:rsidR="008E6431" w:rsidRPr="008E6431" w:rsidRDefault="008E6431" w:rsidP="008E6431">
      <w:pPr>
        <w:rPr>
          <w:rFonts w:asciiTheme="minorHAnsi" w:hAnsiTheme="minorHAnsi"/>
        </w:rPr>
      </w:pPr>
    </w:p>
    <w:p w:rsidR="008E6431" w:rsidRPr="008E6431" w:rsidRDefault="008E6431" w:rsidP="008E6431">
      <w:pPr>
        <w:pStyle w:val="ListParagraph"/>
        <w:numPr>
          <w:ilvl w:val="0"/>
          <w:numId w:val="8"/>
        </w:numPr>
        <w:ind w:left="360"/>
        <w:rPr>
          <w:rFonts w:asciiTheme="minorHAnsi" w:hAnsiTheme="minorHAnsi"/>
        </w:rPr>
      </w:pPr>
      <w:r w:rsidRPr="008E6431">
        <w:rPr>
          <w:rFonts w:asciiTheme="minorHAnsi" w:hAnsiTheme="minorHAnsi"/>
        </w:rPr>
        <w:t xml:space="preserve">What indicates that a woman is at risk for </w:t>
      </w:r>
      <w:proofErr w:type="spellStart"/>
      <w:r w:rsidRPr="008E6431">
        <w:rPr>
          <w:rFonts w:asciiTheme="minorHAnsi" w:hAnsiTheme="minorHAnsi"/>
        </w:rPr>
        <w:t>STIs</w:t>
      </w:r>
      <w:proofErr w:type="spellEnd"/>
      <w:r w:rsidRPr="008E6431">
        <w:rPr>
          <w:rFonts w:asciiTheme="minorHAnsi" w:hAnsiTheme="minorHAnsi"/>
        </w:rPr>
        <w:t>?</w:t>
      </w:r>
      <w:r w:rsidRPr="008E6431">
        <w:rPr>
          <w:rFonts w:asciiTheme="minorHAnsi" w:hAnsiTheme="minorHAnsi"/>
        </w:rPr>
        <w:tab/>
      </w:r>
      <w:r w:rsidRPr="008E6431">
        <w:rPr>
          <w:rFonts w:asciiTheme="minorHAnsi" w:hAnsiTheme="minorHAnsi"/>
        </w:rPr>
        <w:tab/>
      </w:r>
      <w:r w:rsidRPr="008E6431">
        <w:rPr>
          <w:rFonts w:asciiTheme="minorHAnsi" w:hAnsiTheme="minorHAnsi"/>
        </w:rPr>
        <w:tab/>
      </w:r>
      <w:r w:rsidRPr="008E6431">
        <w:rPr>
          <w:rFonts w:asciiTheme="minorHAnsi" w:hAnsiTheme="minorHAnsi"/>
        </w:rPr>
        <w:tab/>
      </w:r>
    </w:p>
    <w:p w:rsidR="008E6431" w:rsidRPr="008E6431" w:rsidRDefault="008E6431" w:rsidP="008E6431">
      <w:pPr>
        <w:rPr>
          <w:rFonts w:asciiTheme="minorHAnsi" w:hAnsiTheme="minorHAnsi"/>
        </w:rPr>
      </w:pPr>
    </w:p>
    <w:p w:rsidR="008E6431" w:rsidRPr="008E6431" w:rsidRDefault="008E6431" w:rsidP="008E6431">
      <w:pPr>
        <w:rPr>
          <w:rFonts w:asciiTheme="minorHAnsi" w:hAnsiTheme="minorHAnsi"/>
        </w:rPr>
      </w:pPr>
    </w:p>
    <w:p w:rsidR="008E6431" w:rsidRPr="000A7010" w:rsidRDefault="008E6431" w:rsidP="008E6431">
      <w:pPr>
        <w:pStyle w:val="ListParagraph"/>
        <w:numPr>
          <w:ilvl w:val="0"/>
          <w:numId w:val="8"/>
        </w:numPr>
        <w:ind w:left="360"/>
        <w:rPr>
          <w:rFonts w:asciiTheme="minorHAnsi" w:hAnsiTheme="minorHAnsi"/>
        </w:rPr>
      </w:pPr>
      <w:r w:rsidRPr="008E6431">
        <w:rPr>
          <w:rFonts w:asciiTheme="minorHAnsi" w:hAnsiTheme="minorHAnsi"/>
        </w:rPr>
        <w:t>Do most women who have contracted a sexually tr</w:t>
      </w:r>
      <w:r w:rsidR="000A7010">
        <w:rPr>
          <w:rFonts w:asciiTheme="minorHAnsi" w:hAnsiTheme="minorHAnsi"/>
        </w:rPr>
        <w:t xml:space="preserve">ansmitted infection experience </w:t>
      </w:r>
      <w:r w:rsidRPr="008E6431">
        <w:rPr>
          <w:rFonts w:asciiTheme="minorHAnsi" w:hAnsiTheme="minorHAnsi"/>
        </w:rPr>
        <w:t>symptoms?</w:t>
      </w:r>
      <w:r w:rsidRPr="008E6431">
        <w:rPr>
          <w:rFonts w:asciiTheme="minorHAnsi" w:hAnsiTheme="minorHAnsi"/>
        </w:rPr>
        <w:tab/>
      </w:r>
      <w:r w:rsidRPr="008E6431">
        <w:rPr>
          <w:rFonts w:asciiTheme="minorHAnsi" w:hAnsiTheme="minorHAnsi"/>
        </w:rPr>
        <w:tab/>
      </w:r>
      <w:r w:rsidRPr="008E6431">
        <w:rPr>
          <w:rFonts w:asciiTheme="minorHAnsi" w:hAnsiTheme="minorHAnsi"/>
        </w:rPr>
        <w:tab/>
      </w:r>
      <w:r w:rsidRPr="008E6431">
        <w:rPr>
          <w:rFonts w:asciiTheme="minorHAnsi" w:hAnsiTheme="minorHAnsi"/>
        </w:rPr>
        <w:tab/>
      </w:r>
      <w:r w:rsidRPr="008E6431">
        <w:rPr>
          <w:rFonts w:asciiTheme="minorHAnsi" w:hAnsiTheme="minorHAnsi"/>
        </w:rPr>
        <w:tab/>
      </w:r>
    </w:p>
    <w:p w:rsidR="008E6431" w:rsidRPr="008E6431" w:rsidRDefault="008E6431" w:rsidP="008E6431">
      <w:pPr>
        <w:rPr>
          <w:rFonts w:asciiTheme="minorHAnsi" w:hAnsiTheme="minorHAnsi"/>
        </w:rPr>
      </w:pPr>
    </w:p>
    <w:p w:rsidR="008E6431" w:rsidRPr="008E6431" w:rsidRDefault="008E6431" w:rsidP="008E6431">
      <w:pPr>
        <w:pStyle w:val="ListParagraph"/>
        <w:numPr>
          <w:ilvl w:val="0"/>
          <w:numId w:val="8"/>
        </w:numPr>
        <w:ind w:left="360"/>
        <w:rPr>
          <w:rFonts w:asciiTheme="minorHAnsi" w:hAnsiTheme="minorHAnsi"/>
        </w:rPr>
      </w:pPr>
      <w:r w:rsidRPr="008E6431">
        <w:rPr>
          <w:rFonts w:asciiTheme="minorHAnsi" w:hAnsiTheme="minorHAnsi"/>
        </w:rPr>
        <w:t xml:space="preserve">Does oral sex expose one to </w:t>
      </w:r>
      <w:proofErr w:type="spellStart"/>
      <w:r w:rsidRPr="008E6431">
        <w:rPr>
          <w:rFonts w:asciiTheme="minorHAnsi" w:hAnsiTheme="minorHAnsi"/>
        </w:rPr>
        <w:t>STIs</w:t>
      </w:r>
      <w:proofErr w:type="spellEnd"/>
      <w:r w:rsidRPr="008E6431">
        <w:rPr>
          <w:rFonts w:asciiTheme="minorHAnsi" w:hAnsiTheme="minorHAnsi"/>
        </w:rPr>
        <w:t>?</w:t>
      </w:r>
      <w:r w:rsidRPr="008E6431">
        <w:rPr>
          <w:rFonts w:asciiTheme="minorHAnsi" w:hAnsiTheme="minorHAnsi"/>
        </w:rPr>
        <w:tab/>
      </w:r>
    </w:p>
    <w:p w:rsidR="008E6431" w:rsidRPr="008E6431" w:rsidRDefault="008E6431" w:rsidP="008E6431">
      <w:pPr>
        <w:rPr>
          <w:rFonts w:asciiTheme="minorHAnsi" w:hAnsiTheme="minorHAnsi"/>
        </w:rPr>
      </w:pPr>
    </w:p>
    <w:p w:rsidR="008E6431" w:rsidRPr="008E6431" w:rsidRDefault="008E6431" w:rsidP="008E6431">
      <w:pPr>
        <w:rPr>
          <w:rFonts w:asciiTheme="minorHAnsi" w:hAnsiTheme="minorHAnsi"/>
        </w:rPr>
      </w:pPr>
    </w:p>
    <w:p w:rsidR="008E6431" w:rsidRPr="008E6431" w:rsidRDefault="008E6431" w:rsidP="008E6431">
      <w:pPr>
        <w:pStyle w:val="ListParagraph"/>
        <w:numPr>
          <w:ilvl w:val="0"/>
          <w:numId w:val="8"/>
        </w:numPr>
        <w:ind w:left="360"/>
        <w:rPr>
          <w:rFonts w:asciiTheme="minorHAnsi" w:hAnsiTheme="minorHAnsi"/>
        </w:rPr>
      </w:pPr>
      <w:r w:rsidRPr="008E6431">
        <w:rPr>
          <w:rFonts w:asciiTheme="minorHAnsi" w:hAnsiTheme="minorHAnsi"/>
        </w:rPr>
        <w:t xml:space="preserve">How do you determine if a client has </w:t>
      </w:r>
      <w:proofErr w:type="spellStart"/>
      <w:r w:rsidRPr="008E6431">
        <w:rPr>
          <w:rFonts w:asciiTheme="minorHAnsi" w:hAnsiTheme="minorHAnsi"/>
        </w:rPr>
        <w:t>chlamydia</w:t>
      </w:r>
      <w:proofErr w:type="spellEnd"/>
      <w:r w:rsidRPr="008E6431">
        <w:rPr>
          <w:rFonts w:asciiTheme="minorHAnsi" w:hAnsiTheme="minorHAnsi"/>
        </w:rPr>
        <w:t>? Gonorrhea?</w:t>
      </w:r>
      <w:r w:rsidRPr="008E6431">
        <w:rPr>
          <w:rFonts w:asciiTheme="minorHAnsi" w:hAnsiTheme="minorHAnsi"/>
        </w:rPr>
        <w:tab/>
      </w:r>
      <w:r w:rsidRPr="008E6431">
        <w:rPr>
          <w:rFonts w:asciiTheme="minorHAnsi" w:hAnsiTheme="minorHAnsi"/>
        </w:rPr>
        <w:tab/>
      </w:r>
    </w:p>
    <w:p w:rsidR="008E6431" w:rsidRPr="008E6431" w:rsidRDefault="008E6431" w:rsidP="008E6431">
      <w:pPr>
        <w:rPr>
          <w:rFonts w:asciiTheme="minorHAnsi" w:hAnsiTheme="minorHAnsi"/>
        </w:rPr>
      </w:pPr>
    </w:p>
    <w:p w:rsidR="008E6431" w:rsidRPr="008E6431" w:rsidRDefault="008E6431" w:rsidP="008E6431">
      <w:pPr>
        <w:rPr>
          <w:rFonts w:asciiTheme="minorHAnsi" w:hAnsiTheme="minorHAnsi"/>
        </w:rPr>
      </w:pPr>
    </w:p>
    <w:p w:rsidR="008E6431" w:rsidRPr="008E6431" w:rsidRDefault="008E6431" w:rsidP="008E6431">
      <w:pPr>
        <w:pStyle w:val="ListParagraph"/>
        <w:numPr>
          <w:ilvl w:val="0"/>
          <w:numId w:val="8"/>
        </w:numPr>
        <w:ind w:left="360"/>
        <w:rPr>
          <w:rFonts w:asciiTheme="minorHAnsi" w:hAnsiTheme="minorHAnsi"/>
        </w:rPr>
      </w:pPr>
      <w:r w:rsidRPr="008E6431">
        <w:rPr>
          <w:rFonts w:asciiTheme="minorHAnsi" w:hAnsiTheme="minorHAnsi"/>
        </w:rPr>
        <w:t xml:space="preserve">How is </w:t>
      </w:r>
      <w:proofErr w:type="spellStart"/>
      <w:r w:rsidRPr="008E6431">
        <w:rPr>
          <w:rFonts w:asciiTheme="minorHAnsi" w:hAnsiTheme="minorHAnsi"/>
        </w:rPr>
        <w:t>Trichomonas</w:t>
      </w:r>
      <w:proofErr w:type="spellEnd"/>
      <w:r w:rsidRPr="008E6431">
        <w:rPr>
          <w:rFonts w:asciiTheme="minorHAnsi" w:hAnsiTheme="minorHAnsi"/>
        </w:rPr>
        <w:t xml:space="preserve"> typically detected?</w:t>
      </w:r>
      <w:r w:rsidRPr="008E6431">
        <w:rPr>
          <w:rFonts w:asciiTheme="minorHAnsi" w:hAnsiTheme="minorHAnsi"/>
        </w:rPr>
        <w:tab/>
      </w:r>
      <w:r w:rsidRPr="008E6431">
        <w:rPr>
          <w:rFonts w:asciiTheme="minorHAnsi" w:hAnsiTheme="minorHAnsi"/>
        </w:rPr>
        <w:tab/>
      </w:r>
    </w:p>
    <w:p w:rsidR="008E6431" w:rsidRPr="008E6431" w:rsidRDefault="008E6431" w:rsidP="008E6431">
      <w:pPr>
        <w:rPr>
          <w:rFonts w:asciiTheme="minorHAnsi" w:hAnsiTheme="minorHAnsi"/>
        </w:rPr>
      </w:pPr>
    </w:p>
    <w:p w:rsidR="008E6431" w:rsidRPr="008E6431" w:rsidRDefault="008E6431" w:rsidP="008E6431">
      <w:pPr>
        <w:rPr>
          <w:rFonts w:asciiTheme="minorHAnsi" w:hAnsiTheme="minorHAnsi"/>
        </w:rPr>
      </w:pPr>
    </w:p>
    <w:p w:rsidR="008E6431" w:rsidRPr="008E6431" w:rsidRDefault="008E6431" w:rsidP="008E6431">
      <w:pPr>
        <w:pStyle w:val="ListParagraph"/>
        <w:numPr>
          <w:ilvl w:val="0"/>
          <w:numId w:val="8"/>
        </w:numPr>
        <w:ind w:left="360"/>
        <w:rPr>
          <w:rFonts w:asciiTheme="minorHAnsi" w:hAnsiTheme="minorHAnsi"/>
        </w:rPr>
      </w:pPr>
      <w:r w:rsidRPr="008E6431">
        <w:rPr>
          <w:rFonts w:asciiTheme="minorHAnsi" w:hAnsiTheme="minorHAnsi"/>
        </w:rPr>
        <w:t xml:space="preserve">How might </w:t>
      </w:r>
      <w:proofErr w:type="spellStart"/>
      <w:r w:rsidRPr="008E6431">
        <w:rPr>
          <w:rFonts w:asciiTheme="minorHAnsi" w:hAnsiTheme="minorHAnsi"/>
        </w:rPr>
        <w:t>Gardnerella</w:t>
      </w:r>
      <w:proofErr w:type="spellEnd"/>
      <w:r w:rsidRPr="008E6431">
        <w:rPr>
          <w:rFonts w:asciiTheme="minorHAnsi" w:hAnsiTheme="minorHAnsi"/>
        </w:rPr>
        <w:t xml:space="preserve"> (or bacterial </w:t>
      </w:r>
      <w:proofErr w:type="spellStart"/>
      <w:r w:rsidRPr="008E6431">
        <w:rPr>
          <w:rFonts w:asciiTheme="minorHAnsi" w:hAnsiTheme="minorHAnsi"/>
        </w:rPr>
        <w:t>vaginosis</w:t>
      </w:r>
      <w:proofErr w:type="spellEnd"/>
      <w:r w:rsidRPr="008E6431">
        <w:rPr>
          <w:rFonts w:asciiTheme="minorHAnsi" w:hAnsiTheme="minorHAnsi"/>
        </w:rPr>
        <w:t xml:space="preserve">) </w:t>
      </w:r>
      <w:proofErr w:type="gramStart"/>
      <w:r w:rsidRPr="008E6431">
        <w:rPr>
          <w:rFonts w:asciiTheme="minorHAnsi" w:hAnsiTheme="minorHAnsi"/>
        </w:rPr>
        <w:t>effect</w:t>
      </w:r>
      <w:proofErr w:type="gramEnd"/>
      <w:r w:rsidRPr="008E6431">
        <w:rPr>
          <w:rFonts w:asciiTheme="minorHAnsi" w:hAnsiTheme="minorHAnsi"/>
        </w:rPr>
        <w:t xml:space="preserve"> the outcome of a woman’s pregnancy?</w:t>
      </w:r>
      <w:r w:rsidRPr="008E6431">
        <w:rPr>
          <w:rFonts w:asciiTheme="minorHAnsi" w:hAnsiTheme="minorHAnsi"/>
        </w:rPr>
        <w:tab/>
      </w:r>
      <w:r w:rsidRPr="008E6431">
        <w:rPr>
          <w:rFonts w:asciiTheme="minorHAnsi" w:hAnsiTheme="minorHAnsi"/>
        </w:rPr>
        <w:tab/>
      </w:r>
    </w:p>
    <w:p w:rsidR="008E6431" w:rsidRPr="008E6431" w:rsidRDefault="008E6431" w:rsidP="008E6431">
      <w:pPr>
        <w:rPr>
          <w:rFonts w:asciiTheme="minorHAnsi" w:hAnsiTheme="minorHAnsi"/>
        </w:rPr>
      </w:pPr>
    </w:p>
    <w:p w:rsidR="008E6431" w:rsidRPr="008E6431" w:rsidRDefault="008E6431" w:rsidP="008E6431">
      <w:pPr>
        <w:rPr>
          <w:rFonts w:asciiTheme="minorHAnsi" w:hAnsiTheme="minorHAnsi"/>
        </w:rPr>
      </w:pPr>
    </w:p>
    <w:p w:rsidR="008E6431" w:rsidRPr="008E6431" w:rsidRDefault="008E6431" w:rsidP="008E6431">
      <w:pPr>
        <w:pStyle w:val="ListParagraph"/>
        <w:numPr>
          <w:ilvl w:val="0"/>
          <w:numId w:val="8"/>
        </w:numPr>
        <w:ind w:left="360"/>
        <w:rPr>
          <w:rFonts w:asciiTheme="minorHAnsi" w:hAnsiTheme="minorHAnsi"/>
        </w:rPr>
      </w:pPr>
      <w:r w:rsidRPr="008E6431">
        <w:rPr>
          <w:rFonts w:asciiTheme="minorHAnsi" w:hAnsiTheme="minorHAnsi"/>
        </w:rPr>
        <w:t>What test is routinely done to rule out syphilis?</w:t>
      </w:r>
      <w:r w:rsidRPr="008E6431">
        <w:rPr>
          <w:rFonts w:asciiTheme="minorHAnsi" w:hAnsiTheme="minorHAnsi"/>
        </w:rPr>
        <w:tab/>
      </w:r>
      <w:r w:rsidRPr="008E6431">
        <w:rPr>
          <w:rFonts w:asciiTheme="minorHAnsi" w:hAnsiTheme="minorHAnsi"/>
        </w:rPr>
        <w:tab/>
      </w:r>
      <w:r w:rsidRPr="008E6431">
        <w:rPr>
          <w:rFonts w:asciiTheme="minorHAnsi" w:hAnsiTheme="minorHAnsi"/>
        </w:rPr>
        <w:tab/>
      </w:r>
      <w:r w:rsidRPr="008E6431">
        <w:rPr>
          <w:rFonts w:asciiTheme="minorHAnsi" w:hAnsiTheme="minorHAnsi"/>
        </w:rPr>
        <w:tab/>
      </w:r>
      <w:r w:rsidRPr="008E6431">
        <w:rPr>
          <w:rFonts w:asciiTheme="minorHAnsi" w:hAnsiTheme="minorHAnsi"/>
        </w:rPr>
        <w:tab/>
      </w:r>
    </w:p>
    <w:p w:rsidR="008E6431" w:rsidRPr="008E6431" w:rsidRDefault="008E6431" w:rsidP="008E6431">
      <w:pPr>
        <w:rPr>
          <w:rFonts w:asciiTheme="minorHAnsi" w:hAnsiTheme="minorHAnsi"/>
        </w:rPr>
      </w:pPr>
    </w:p>
    <w:p w:rsidR="008E6431" w:rsidRPr="008E6431" w:rsidRDefault="008E6431" w:rsidP="008E6431">
      <w:pPr>
        <w:rPr>
          <w:rFonts w:asciiTheme="minorHAnsi" w:hAnsiTheme="minorHAnsi"/>
        </w:rPr>
      </w:pPr>
    </w:p>
    <w:p w:rsidR="008E6431" w:rsidRPr="008E6431" w:rsidRDefault="008E6431" w:rsidP="008E6431">
      <w:pPr>
        <w:pStyle w:val="ListParagraph"/>
        <w:numPr>
          <w:ilvl w:val="0"/>
          <w:numId w:val="8"/>
        </w:numPr>
        <w:ind w:left="360"/>
        <w:rPr>
          <w:rFonts w:asciiTheme="minorHAnsi" w:hAnsiTheme="minorHAnsi"/>
        </w:rPr>
      </w:pPr>
      <w:r w:rsidRPr="008E6431">
        <w:rPr>
          <w:rFonts w:asciiTheme="minorHAnsi" w:hAnsiTheme="minorHAnsi"/>
        </w:rPr>
        <w:t>What follow up is necessary if you detect an STI with a client?</w:t>
      </w:r>
      <w:r w:rsidRPr="008E6431">
        <w:rPr>
          <w:rFonts w:asciiTheme="minorHAnsi" w:hAnsiTheme="minorHAnsi"/>
        </w:rPr>
        <w:tab/>
      </w:r>
      <w:r w:rsidRPr="008E6431">
        <w:rPr>
          <w:rFonts w:asciiTheme="minorHAnsi" w:hAnsiTheme="minorHAnsi"/>
        </w:rPr>
        <w:tab/>
      </w:r>
    </w:p>
    <w:p w:rsidR="008E6431" w:rsidRPr="008E6431" w:rsidRDefault="008E6431" w:rsidP="008E6431">
      <w:pPr>
        <w:rPr>
          <w:rFonts w:asciiTheme="minorHAnsi" w:hAnsiTheme="minorHAnsi"/>
        </w:rPr>
      </w:pPr>
    </w:p>
    <w:p w:rsidR="008E6431" w:rsidRPr="008E6431" w:rsidRDefault="008E6431" w:rsidP="008E6431">
      <w:pPr>
        <w:rPr>
          <w:rFonts w:asciiTheme="minorHAnsi" w:hAnsiTheme="minorHAnsi"/>
        </w:rPr>
      </w:pPr>
    </w:p>
    <w:p w:rsidR="008E6431" w:rsidRPr="008E6431" w:rsidRDefault="008E6431" w:rsidP="008E6431">
      <w:pPr>
        <w:pStyle w:val="ListParagraph"/>
        <w:numPr>
          <w:ilvl w:val="0"/>
          <w:numId w:val="8"/>
        </w:numPr>
        <w:ind w:left="360"/>
        <w:rPr>
          <w:rFonts w:asciiTheme="minorHAnsi" w:hAnsiTheme="minorHAnsi"/>
        </w:rPr>
      </w:pPr>
      <w:r w:rsidRPr="008E6431">
        <w:rPr>
          <w:rFonts w:asciiTheme="minorHAnsi" w:hAnsiTheme="minorHAnsi"/>
        </w:rPr>
        <w:t>What are the risks for contracting hepatitis B?</w:t>
      </w:r>
      <w:r w:rsidRPr="008E6431">
        <w:rPr>
          <w:rFonts w:asciiTheme="minorHAnsi" w:hAnsiTheme="minorHAnsi"/>
        </w:rPr>
        <w:tab/>
      </w:r>
      <w:r w:rsidRPr="008E6431">
        <w:rPr>
          <w:rFonts w:asciiTheme="minorHAnsi" w:hAnsiTheme="minorHAnsi"/>
        </w:rPr>
        <w:tab/>
      </w:r>
      <w:r w:rsidRPr="008E6431">
        <w:rPr>
          <w:rFonts w:asciiTheme="minorHAnsi" w:hAnsiTheme="minorHAnsi"/>
        </w:rPr>
        <w:tab/>
      </w:r>
      <w:r w:rsidRPr="008E6431">
        <w:rPr>
          <w:rFonts w:asciiTheme="minorHAnsi" w:hAnsiTheme="minorHAnsi"/>
        </w:rPr>
        <w:tab/>
      </w:r>
      <w:r w:rsidRPr="008E6431">
        <w:rPr>
          <w:rFonts w:asciiTheme="minorHAnsi" w:hAnsiTheme="minorHAnsi"/>
        </w:rPr>
        <w:tab/>
      </w:r>
      <w:r w:rsidRPr="008E6431">
        <w:rPr>
          <w:rFonts w:asciiTheme="minorHAnsi" w:hAnsiTheme="minorHAnsi"/>
        </w:rPr>
        <w:tab/>
      </w:r>
      <w:r w:rsidRPr="008E6431">
        <w:rPr>
          <w:rFonts w:asciiTheme="minorHAnsi" w:hAnsiTheme="minorHAnsi"/>
        </w:rPr>
        <w:tab/>
      </w:r>
      <w:r w:rsidRPr="008E6431">
        <w:rPr>
          <w:rFonts w:asciiTheme="minorHAnsi" w:hAnsiTheme="minorHAnsi"/>
        </w:rPr>
        <w:tab/>
      </w:r>
      <w:r w:rsidRPr="008E6431">
        <w:rPr>
          <w:rFonts w:asciiTheme="minorHAnsi" w:hAnsiTheme="minorHAnsi"/>
        </w:rPr>
        <w:tab/>
      </w:r>
      <w:r w:rsidRPr="008E6431">
        <w:rPr>
          <w:rFonts w:asciiTheme="minorHAnsi" w:hAnsiTheme="minorHAnsi"/>
        </w:rPr>
        <w:tab/>
      </w:r>
      <w:r w:rsidRPr="008E6431">
        <w:rPr>
          <w:rFonts w:asciiTheme="minorHAnsi" w:hAnsiTheme="minorHAnsi"/>
        </w:rPr>
        <w:tab/>
      </w:r>
      <w:r w:rsidRPr="008E6431">
        <w:rPr>
          <w:rFonts w:asciiTheme="minorHAnsi" w:hAnsiTheme="minorHAnsi"/>
        </w:rPr>
        <w:tab/>
      </w:r>
      <w:r w:rsidRPr="008E6431">
        <w:rPr>
          <w:rFonts w:asciiTheme="minorHAnsi" w:hAnsiTheme="minorHAnsi"/>
        </w:rPr>
        <w:tab/>
      </w:r>
      <w:r w:rsidRPr="008E6431">
        <w:rPr>
          <w:rFonts w:asciiTheme="minorHAnsi" w:hAnsiTheme="minorHAnsi"/>
        </w:rPr>
        <w:tab/>
      </w:r>
      <w:r w:rsidRPr="008E6431">
        <w:rPr>
          <w:rFonts w:asciiTheme="minorHAnsi" w:hAnsiTheme="minorHAnsi"/>
        </w:rPr>
        <w:tab/>
      </w:r>
      <w:r w:rsidRPr="008E6431">
        <w:rPr>
          <w:rFonts w:asciiTheme="minorHAnsi" w:hAnsiTheme="minorHAnsi"/>
        </w:rPr>
        <w:tab/>
      </w:r>
      <w:r w:rsidRPr="008E6431">
        <w:rPr>
          <w:rFonts w:asciiTheme="minorHAnsi" w:hAnsiTheme="minorHAnsi"/>
        </w:rPr>
        <w:tab/>
      </w:r>
      <w:r w:rsidRPr="008E6431">
        <w:rPr>
          <w:rFonts w:asciiTheme="minorHAnsi" w:hAnsiTheme="minorHAnsi"/>
        </w:rPr>
        <w:tab/>
      </w:r>
      <w:r w:rsidRPr="008E6431">
        <w:rPr>
          <w:rFonts w:asciiTheme="minorHAnsi" w:hAnsiTheme="minorHAnsi"/>
        </w:rPr>
        <w:tab/>
      </w:r>
    </w:p>
    <w:p w:rsidR="008E6431" w:rsidRPr="008E6431" w:rsidRDefault="008E6431" w:rsidP="008E6431">
      <w:pPr>
        <w:rPr>
          <w:rFonts w:asciiTheme="minorHAnsi" w:hAnsiTheme="minorHAnsi"/>
        </w:rPr>
      </w:pPr>
    </w:p>
    <w:p w:rsidR="008E6431" w:rsidRPr="008E6431" w:rsidRDefault="008E6431" w:rsidP="008E6431">
      <w:pPr>
        <w:pStyle w:val="ListParagraph"/>
        <w:numPr>
          <w:ilvl w:val="0"/>
          <w:numId w:val="8"/>
        </w:numPr>
        <w:ind w:left="360"/>
        <w:rPr>
          <w:rFonts w:asciiTheme="minorHAnsi" w:hAnsiTheme="minorHAnsi"/>
        </w:rPr>
      </w:pPr>
      <w:r w:rsidRPr="008E6431">
        <w:rPr>
          <w:rFonts w:asciiTheme="minorHAnsi" w:hAnsiTheme="minorHAnsi"/>
        </w:rPr>
        <w:t xml:space="preserve">Will you attend (as a midwife advocate) </w:t>
      </w:r>
      <w:proofErr w:type="spellStart"/>
      <w:r w:rsidRPr="008E6431">
        <w:rPr>
          <w:rFonts w:asciiTheme="minorHAnsi" w:hAnsiTheme="minorHAnsi"/>
        </w:rPr>
        <w:t>gyn</w:t>
      </w:r>
      <w:proofErr w:type="spellEnd"/>
      <w:r w:rsidRPr="008E6431">
        <w:rPr>
          <w:rFonts w:asciiTheme="minorHAnsi" w:hAnsiTheme="minorHAnsi"/>
        </w:rPr>
        <w:t xml:space="preserve"> follow up appointments with your clients, for example, if your client needs a biopsy or </w:t>
      </w:r>
      <w:proofErr w:type="spellStart"/>
      <w:r w:rsidRPr="008E6431">
        <w:rPr>
          <w:rFonts w:asciiTheme="minorHAnsi" w:hAnsiTheme="minorHAnsi"/>
        </w:rPr>
        <w:t>colposcopy</w:t>
      </w:r>
      <w:proofErr w:type="spellEnd"/>
      <w:r w:rsidRPr="008E6431">
        <w:rPr>
          <w:rFonts w:asciiTheme="minorHAnsi" w:hAnsiTheme="minorHAnsi"/>
        </w:rPr>
        <w:t xml:space="preserve"> procedure?</w:t>
      </w:r>
    </w:p>
    <w:p w:rsidR="008E6431" w:rsidRPr="008E6431" w:rsidRDefault="008E6431" w:rsidP="008E6431">
      <w:pPr>
        <w:rPr>
          <w:rFonts w:asciiTheme="minorHAnsi" w:hAnsiTheme="minorHAnsi"/>
        </w:rPr>
      </w:pPr>
    </w:p>
    <w:p w:rsidR="008E6431" w:rsidRPr="008E6431" w:rsidRDefault="008E6431" w:rsidP="008E6431">
      <w:pPr>
        <w:rPr>
          <w:rFonts w:asciiTheme="minorHAnsi" w:hAnsiTheme="minorHAnsi"/>
        </w:rPr>
      </w:pPr>
    </w:p>
    <w:p w:rsidR="008E6431" w:rsidRPr="008E6431" w:rsidRDefault="008E6431" w:rsidP="008E6431">
      <w:pPr>
        <w:pStyle w:val="ListParagraph"/>
        <w:numPr>
          <w:ilvl w:val="0"/>
          <w:numId w:val="8"/>
        </w:numPr>
        <w:ind w:left="360"/>
        <w:rPr>
          <w:rFonts w:asciiTheme="minorHAnsi" w:hAnsiTheme="minorHAnsi"/>
        </w:rPr>
      </w:pPr>
      <w:r w:rsidRPr="008E6431">
        <w:rPr>
          <w:rFonts w:asciiTheme="minorHAnsi" w:hAnsiTheme="minorHAnsi"/>
        </w:rPr>
        <w:t>How will you counsel someone who is unsure about keeping her baby, and who may be considering abortion?</w:t>
      </w:r>
    </w:p>
    <w:p w:rsidR="008E6431" w:rsidRPr="008E6431" w:rsidRDefault="008E6431" w:rsidP="008E6431">
      <w:pPr>
        <w:rPr>
          <w:rFonts w:asciiTheme="minorHAnsi" w:hAnsiTheme="minorHAnsi"/>
        </w:rPr>
      </w:pPr>
    </w:p>
    <w:p w:rsidR="008E6431" w:rsidRPr="008E6431" w:rsidRDefault="008E6431" w:rsidP="008E6431">
      <w:pPr>
        <w:rPr>
          <w:rFonts w:asciiTheme="minorHAnsi" w:hAnsiTheme="minorHAnsi"/>
        </w:rPr>
      </w:pPr>
    </w:p>
    <w:p w:rsidR="008E6431" w:rsidRPr="008E6431" w:rsidRDefault="008E6431" w:rsidP="008E6431">
      <w:pPr>
        <w:pStyle w:val="ListParagraph"/>
        <w:numPr>
          <w:ilvl w:val="0"/>
          <w:numId w:val="8"/>
        </w:numPr>
        <w:ind w:left="360"/>
        <w:rPr>
          <w:rFonts w:asciiTheme="minorHAnsi" w:hAnsiTheme="minorHAnsi"/>
        </w:rPr>
      </w:pPr>
      <w:r w:rsidRPr="008E6431">
        <w:rPr>
          <w:rFonts w:asciiTheme="minorHAnsi" w:hAnsiTheme="minorHAnsi"/>
        </w:rPr>
        <w:t>What is the leading cause of GYN cancer deaths among women?</w:t>
      </w:r>
      <w:r w:rsidRPr="008E6431">
        <w:rPr>
          <w:rFonts w:asciiTheme="minorHAnsi" w:hAnsiTheme="minorHAnsi"/>
        </w:rPr>
        <w:tab/>
      </w:r>
    </w:p>
    <w:p w:rsidR="008E6431" w:rsidRPr="008E6431" w:rsidRDefault="008E6431" w:rsidP="008E6431">
      <w:pPr>
        <w:rPr>
          <w:rFonts w:asciiTheme="minorHAnsi" w:hAnsiTheme="minorHAnsi"/>
        </w:rPr>
      </w:pPr>
    </w:p>
    <w:p w:rsidR="008E6431" w:rsidRPr="008E6431" w:rsidRDefault="008E6431" w:rsidP="008E6431">
      <w:pPr>
        <w:rPr>
          <w:rFonts w:asciiTheme="minorHAnsi" w:hAnsiTheme="minorHAnsi"/>
        </w:rPr>
      </w:pPr>
    </w:p>
    <w:p w:rsidR="008E6431" w:rsidRPr="008E6431" w:rsidRDefault="008E6431" w:rsidP="008E6431">
      <w:pPr>
        <w:pStyle w:val="ListParagraph"/>
        <w:numPr>
          <w:ilvl w:val="0"/>
          <w:numId w:val="8"/>
        </w:numPr>
        <w:ind w:left="360"/>
        <w:rPr>
          <w:rFonts w:asciiTheme="minorHAnsi" w:hAnsiTheme="minorHAnsi"/>
        </w:rPr>
      </w:pPr>
      <w:r w:rsidRPr="008E6431">
        <w:rPr>
          <w:rFonts w:asciiTheme="minorHAnsi" w:hAnsiTheme="minorHAnsi"/>
        </w:rPr>
        <w:t>How does oral contraceptive use effect ovarian cancer risk?</w:t>
      </w:r>
      <w:r w:rsidRPr="008E6431">
        <w:rPr>
          <w:rFonts w:asciiTheme="minorHAnsi" w:hAnsiTheme="minorHAnsi"/>
        </w:rPr>
        <w:tab/>
      </w:r>
      <w:r w:rsidRPr="008E6431">
        <w:rPr>
          <w:rFonts w:asciiTheme="minorHAnsi" w:hAnsiTheme="minorHAnsi"/>
        </w:rPr>
        <w:tab/>
      </w:r>
    </w:p>
    <w:p w:rsidR="008E6431" w:rsidRPr="008E6431" w:rsidRDefault="008E6431" w:rsidP="008E6431">
      <w:pPr>
        <w:rPr>
          <w:rFonts w:asciiTheme="minorHAnsi" w:hAnsiTheme="minorHAnsi"/>
        </w:rPr>
      </w:pPr>
    </w:p>
    <w:p w:rsidR="008E6431" w:rsidRPr="008E6431" w:rsidRDefault="008E6431" w:rsidP="008E6431">
      <w:pPr>
        <w:rPr>
          <w:rFonts w:asciiTheme="minorHAnsi" w:hAnsiTheme="minorHAnsi"/>
        </w:rPr>
      </w:pPr>
    </w:p>
    <w:p w:rsidR="008E6431" w:rsidRPr="008E6431" w:rsidRDefault="008E6431" w:rsidP="008E6431">
      <w:pPr>
        <w:pStyle w:val="ListParagraph"/>
        <w:numPr>
          <w:ilvl w:val="0"/>
          <w:numId w:val="8"/>
        </w:numPr>
        <w:ind w:left="360"/>
        <w:rPr>
          <w:rFonts w:asciiTheme="minorHAnsi" w:hAnsiTheme="minorHAnsi"/>
        </w:rPr>
      </w:pPr>
      <w:r w:rsidRPr="008E6431">
        <w:rPr>
          <w:rFonts w:asciiTheme="minorHAnsi" w:hAnsiTheme="minorHAnsi"/>
        </w:rPr>
        <w:t>Does hysterectomy or sterilization remove ovarian cancer risk?</w:t>
      </w:r>
      <w:r w:rsidRPr="008E6431">
        <w:rPr>
          <w:rFonts w:asciiTheme="minorHAnsi" w:hAnsiTheme="minorHAnsi"/>
        </w:rPr>
        <w:tab/>
      </w:r>
    </w:p>
    <w:p w:rsidR="008E6431" w:rsidRPr="008E6431" w:rsidRDefault="008E6431" w:rsidP="008E6431">
      <w:pPr>
        <w:rPr>
          <w:rFonts w:asciiTheme="minorHAnsi" w:hAnsiTheme="minorHAnsi"/>
        </w:rPr>
      </w:pPr>
    </w:p>
    <w:p w:rsidR="008E6431" w:rsidRPr="008E6431" w:rsidRDefault="008E6431" w:rsidP="008E6431">
      <w:pPr>
        <w:rPr>
          <w:rFonts w:asciiTheme="minorHAnsi" w:hAnsiTheme="minorHAnsi"/>
        </w:rPr>
      </w:pPr>
    </w:p>
    <w:p w:rsidR="008E6431" w:rsidRPr="008E6431" w:rsidRDefault="008E6431" w:rsidP="008E6431">
      <w:pPr>
        <w:pStyle w:val="ListParagraph"/>
        <w:numPr>
          <w:ilvl w:val="0"/>
          <w:numId w:val="8"/>
        </w:numPr>
        <w:ind w:left="360"/>
        <w:rPr>
          <w:rFonts w:asciiTheme="minorHAnsi" w:hAnsiTheme="minorHAnsi"/>
        </w:rPr>
      </w:pPr>
      <w:r w:rsidRPr="008E6431">
        <w:rPr>
          <w:rFonts w:asciiTheme="minorHAnsi" w:hAnsiTheme="minorHAnsi"/>
        </w:rPr>
        <w:t>What is the frequency of breast cancer?</w:t>
      </w:r>
      <w:r w:rsidRPr="008E6431">
        <w:rPr>
          <w:rFonts w:asciiTheme="minorHAnsi" w:hAnsiTheme="minorHAnsi"/>
        </w:rPr>
        <w:tab/>
      </w:r>
    </w:p>
    <w:p w:rsidR="008E6431" w:rsidRPr="008E6431" w:rsidRDefault="008E6431" w:rsidP="008E6431">
      <w:pPr>
        <w:rPr>
          <w:rFonts w:asciiTheme="minorHAnsi" w:hAnsiTheme="minorHAnsi"/>
        </w:rPr>
      </w:pPr>
    </w:p>
    <w:p w:rsidR="008E6431" w:rsidRPr="008E6431" w:rsidRDefault="008E6431" w:rsidP="008E6431">
      <w:pPr>
        <w:rPr>
          <w:rFonts w:asciiTheme="minorHAnsi" w:hAnsiTheme="minorHAnsi"/>
        </w:rPr>
      </w:pPr>
    </w:p>
    <w:p w:rsidR="008E6431" w:rsidRPr="008E6431" w:rsidRDefault="008E6431" w:rsidP="008E6431">
      <w:pPr>
        <w:pStyle w:val="ListParagraph"/>
        <w:numPr>
          <w:ilvl w:val="0"/>
          <w:numId w:val="8"/>
        </w:numPr>
        <w:ind w:left="360"/>
        <w:rPr>
          <w:rFonts w:asciiTheme="minorHAnsi" w:hAnsiTheme="minorHAnsi"/>
        </w:rPr>
      </w:pPr>
      <w:r w:rsidRPr="008E6431">
        <w:rPr>
          <w:rFonts w:asciiTheme="minorHAnsi" w:hAnsiTheme="minorHAnsi"/>
        </w:rPr>
        <w:t>What are the risk factors for breast cancer?</w:t>
      </w:r>
      <w:r w:rsidRPr="008E6431">
        <w:rPr>
          <w:rFonts w:asciiTheme="minorHAnsi" w:hAnsiTheme="minorHAnsi"/>
        </w:rPr>
        <w:tab/>
      </w:r>
      <w:r w:rsidRPr="008E6431">
        <w:rPr>
          <w:rFonts w:asciiTheme="minorHAnsi" w:hAnsiTheme="minorHAnsi"/>
        </w:rPr>
        <w:tab/>
      </w:r>
      <w:r w:rsidRPr="008E6431">
        <w:rPr>
          <w:rFonts w:asciiTheme="minorHAnsi" w:hAnsiTheme="minorHAnsi"/>
        </w:rPr>
        <w:tab/>
      </w:r>
      <w:r w:rsidRPr="008E6431">
        <w:rPr>
          <w:rFonts w:asciiTheme="minorHAnsi" w:hAnsiTheme="minorHAnsi"/>
        </w:rPr>
        <w:tab/>
      </w:r>
      <w:r w:rsidRPr="008E6431">
        <w:rPr>
          <w:rFonts w:asciiTheme="minorHAnsi" w:hAnsiTheme="minorHAnsi"/>
        </w:rPr>
        <w:tab/>
      </w:r>
    </w:p>
    <w:p w:rsidR="008E6431" w:rsidRPr="008E6431" w:rsidRDefault="008E6431" w:rsidP="008E6431">
      <w:pPr>
        <w:rPr>
          <w:rFonts w:asciiTheme="minorHAnsi" w:hAnsiTheme="minorHAnsi"/>
        </w:rPr>
      </w:pPr>
    </w:p>
    <w:p w:rsidR="008E6431" w:rsidRPr="008E6431" w:rsidRDefault="008E6431" w:rsidP="008E6431">
      <w:pPr>
        <w:rPr>
          <w:rFonts w:asciiTheme="minorHAnsi" w:hAnsiTheme="minorHAnsi"/>
        </w:rPr>
      </w:pPr>
    </w:p>
    <w:p w:rsidR="008E6431" w:rsidRPr="008E6431" w:rsidRDefault="008E6431" w:rsidP="008E6431">
      <w:pPr>
        <w:pStyle w:val="ListParagraph"/>
        <w:numPr>
          <w:ilvl w:val="0"/>
          <w:numId w:val="8"/>
        </w:numPr>
        <w:ind w:left="360"/>
        <w:rPr>
          <w:rFonts w:asciiTheme="minorHAnsi" w:hAnsiTheme="minorHAnsi"/>
        </w:rPr>
      </w:pPr>
      <w:r w:rsidRPr="008E6431">
        <w:rPr>
          <w:rFonts w:asciiTheme="minorHAnsi" w:hAnsiTheme="minorHAnsi"/>
        </w:rPr>
        <w:t>How many women diagnosed with breast cancer actually fall into the breast cancer risk groups?</w:t>
      </w:r>
      <w:r w:rsidRPr="008E6431">
        <w:rPr>
          <w:rFonts w:asciiTheme="minorHAnsi" w:hAnsiTheme="minorHAnsi"/>
        </w:rPr>
        <w:tab/>
      </w:r>
    </w:p>
    <w:p w:rsidR="008E6431" w:rsidRPr="008E6431" w:rsidRDefault="008E6431" w:rsidP="008E6431">
      <w:pPr>
        <w:rPr>
          <w:rFonts w:asciiTheme="minorHAnsi" w:hAnsiTheme="minorHAnsi"/>
        </w:rPr>
      </w:pPr>
    </w:p>
    <w:p w:rsidR="008E6431" w:rsidRPr="008E6431" w:rsidRDefault="008E6431" w:rsidP="008E6431">
      <w:pPr>
        <w:rPr>
          <w:rFonts w:asciiTheme="minorHAnsi" w:hAnsiTheme="minorHAnsi"/>
        </w:rPr>
      </w:pPr>
    </w:p>
    <w:p w:rsidR="008E6431" w:rsidRPr="008E6431" w:rsidRDefault="008E6431" w:rsidP="008E6431">
      <w:pPr>
        <w:pStyle w:val="ListParagraph"/>
        <w:numPr>
          <w:ilvl w:val="0"/>
          <w:numId w:val="8"/>
        </w:numPr>
        <w:ind w:left="360"/>
        <w:rPr>
          <w:rFonts w:asciiTheme="minorHAnsi" w:hAnsiTheme="minorHAnsi"/>
        </w:rPr>
      </w:pPr>
      <w:r w:rsidRPr="008E6431">
        <w:rPr>
          <w:rFonts w:asciiTheme="minorHAnsi" w:hAnsiTheme="minorHAnsi"/>
        </w:rPr>
        <w:t>When is the ideal time in a woman’s cycle to perform a breast exam?</w:t>
      </w:r>
      <w:r w:rsidRPr="008E6431">
        <w:rPr>
          <w:rFonts w:asciiTheme="minorHAnsi" w:hAnsiTheme="minorHAnsi"/>
        </w:rPr>
        <w:tab/>
      </w:r>
    </w:p>
    <w:p w:rsidR="008E6431" w:rsidRPr="008E6431" w:rsidRDefault="008E6431" w:rsidP="008E6431">
      <w:pPr>
        <w:rPr>
          <w:rFonts w:asciiTheme="minorHAnsi" w:hAnsiTheme="minorHAnsi"/>
        </w:rPr>
      </w:pPr>
    </w:p>
    <w:p w:rsidR="008E6431" w:rsidRPr="008E6431" w:rsidRDefault="008E6431" w:rsidP="008E6431">
      <w:pPr>
        <w:rPr>
          <w:rFonts w:asciiTheme="minorHAnsi" w:hAnsiTheme="minorHAnsi"/>
        </w:rPr>
      </w:pPr>
    </w:p>
    <w:p w:rsidR="008E6431" w:rsidRPr="008E6431" w:rsidRDefault="008E6431" w:rsidP="008E6431">
      <w:pPr>
        <w:pStyle w:val="ListParagraph"/>
        <w:numPr>
          <w:ilvl w:val="0"/>
          <w:numId w:val="8"/>
        </w:numPr>
        <w:ind w:left="360"/>
        <w:rPr>
          <w:rFonts w:asciiTheme="minorHAnsi" w:hAnsiTheme="minorHAnsi"/>
        </w:rPr>
      </w:pPr>
      <w:r w:rsidRPr="008E6431">
        <w:rPr>
          <w:rFonts w:asciiTheme="minorHAnsi" w:hAnsiTheme="minorHAnsi"/>
        </w:rPr>
        <w:t>What are the recommendations regarding mammograms?</w:t>
      </w:r>
      <w:r w:rsidRPr="008E6431">
        <w:rPr>
          <w:rFonts w:asciiTheme="minorHAnsi" w:hAnsiTheme="minorHAnsi"/>
        </w:rPr>
        <w:tab/>
      </w:r>
    </w:p>
    <w:p w:rsidR="008E6431" w:rsidRPr="008E6431" w:rsidRDefault="008E6431" w:rsidP="008E6431">
      <w:pPr>
        <w:rPr>
          <w:rFonts w:asciiTheme="minorHAnsi" w:hAnsiTheme="minorHAnsi"/>
        </w:rPr>
      </w:pPr>
    </w:p>
    <w:p w:rsidR="008E6431" w:rsidRPr="008E6431" w:rsidRDefault="008E6431" w:rsidP="008E6431">
      <w:pPr>
        <w:rPr>
          <w:rFonts w:asciiTheme="minorHAnsi" w:hAnsiTheme="minorHAnsi"/>
        </w:rPr>
      </w:pPr>
    </w:p>
    <w:p w:rsidR="008E6431" w:rsidRPr="008E6431" w:rsidRDefault="008E6431" w:rsidP="008E6431">
      <w:pPr>
        <w:pStyle w:val="ListParagraph"/>
        <w:numPr>
          <w:ilvl w:val="0"/>
          <w:numId w:val="8"/>
        </w:numPr>
        <w:ind w:left="360"/>
        <w:rPr>
          <w:rFonts w:asciiTheme="minorHAnsi" w:hAnsiTheme="minorHAnsi"/>
        </w:rPr>
      </w:pPr>
      <w:r w:rsidRPr="008E6431">
        <w:rPr>
          <w:rFonts w:asciiTheme="minorHAnsi" w:hAnsiTheme="minorHAnsi"/>
        </w:rPr>
        <w:t>How important is contraception during menopause?</w:t>
      </w:r>
      <w:r w:rsidRPr="008E6431">
        <w:rPr>
          <w:rFonts w:asciiTheme="minorHAnsi" w:hAnsiTheme="minorHAnsi"/>
        </w:rPr>
        <w:tab/>
      </w:r>
    </w:p>
    <w:p w:rsidR="008E6431" w:rsidRPr="008E6431" w:rsidRDefault="008E6431" w:rsidP="008E6431">
      <w:pPr>
        <w:rPr>
          <w:rFonts w:asciiTheme="minorHAnsi" w:hAnsiTheme="minorHAnsi"/>
        </w:rPr>
      </w:pPr>
    </w:p>
    <w:p w:rsidR="008E6431" w:rsidRPr="008E6431" w:rsidRDefault="008E6431" w:rsidP="008E6431">
      <w:pPr>
        <w:pStyle w:val="ListParagraph"/>
        <w:numPr>
          <w:ilvl w:val="0"/>
          <w:numId w:val="8"/>
        </w:numPr>
        <w:ind w:left="360"/>
        <w:rPr>
          <w:rFonts w:asciiTheme="minorHAnsi" w:hAnsiTheme="minorHAnsi"/>
        </w:rPr>
      </w:pPr>
      <w:r w:rsidRPr="008E6431">
        <w:rPr>
          <w:rFonts w:asciiTheme="minorHAnsi" w:hAnsiTheme="minorHAnsi"/>
        </w:rPr>
        <w:t>What is the recommended calcium intake for women during and after menopause?</w:t>
      </w:r>
      <w:r w:rsidRPr="008E6431">
        <w:rPr>
          <w:rFonts w:asciiTheme="minorHAnsi" w:hAnsiTheme="minorHAnsi"/>
        </w:rPr>
        <w:tab/>
      </w:r>
      <w:r w:rsidRPr="008E6431">
        <w:rPr>
          <w:rFonts w:asciiTheme="minorHAnsi" w:hAnsiTheme="minorHAnsi"/>
        </w:rPr>
        <w:tab/>
      </w:r>
      <w:r w:rsidRPr="008E6431">
        <w:rPr>
          <w:rFonts w:asciiTheme="minorHAnsi" w:hAnsiTheme="minorHAnsi"/>
        </w:rPr>
        <w:tab/>
      </w:r>
      <w:r w:rsidRPr="008E6431">
        <w:rPr>
          <w:rFonts w:asciiTheme="minorHAnsi" w:hAnsiTheme="minorHAnsi"/>
        </w:rPr>
        <w:tab/>
      </w:r>
      <w:r w:rsidRPr="008E6431">
        <w:rPr>
          <w:rFonts w:asciiTheme="minorHAnsi" w:hAnsiTheme="minorHAnsi"/>
        </w:rPr>
        <w:tab/>
      </w:r>
      <w:r w:rsidRPr="008E6431">
        <w:rPr>
          <w:rFonts w:asciiTheme="minorHAnsi" w:hAnsiTheme="minorHAnsi"/>
        </w:rPr>
        <w:tab/>
      </w:r>
      <w:r w:rsidRPr="008E6431">
        <w:rPr>
          <w:rFonts w:asciiTheme="minorHAnsi" w:hAnsiTheme="minorHAnsi"/>
        </w:rPr>
        <w:tab/>
      </w:r>
      <w:r w:rsidRPr="008E6431">
        <w:rPr>
          <w:rFonts w:asciiTheme="minorHAnsi" w:hAnsiTheme="minorHAnsi"/>
        </w:rPr>
        <w:tab/>
      </w:r>
      <w:r w:rsidRPr="008E6431">
        <w:rPr>
          <w:rFonts w:asciiTheme="minorHAnsi" w:hAnsiTheme="minorHAnsi"/>
        </w:rPr>
        <w:tab/>
      </w:r>
      <w:r w:rsidRPr="008E6431">
        <w:rPr>
          <w:rFonts w:asciiTheme="minorHAnsi" w:hAnsiTheme="minorHAnsi"/>
        </w:rPr>
        <w:tab/>
      </w:r>
      <w:r w:rsidRPr="008E6431">
        <w:rPr>
          <w:rFonts w:asciiTheme="minorHAnsi" w:hAnsiTheme="minorHAnsi"/>
        </w:rPr>
        <w:tab/>
      </w:r>
      <w:r w:rsidRPr="008E6431">
        <w:rPr>
          <w:rFonts w:asciiTheme="minorHAnsi" w:hAnsiTheme="minorHAnsi"/>
        </w:rPr>
        <w:tab/>
      </w:r>
      <w:r w:rsidRPr="008E6431">
        <w:rPr>
          <w:rFonts w:asciiTheme="minorHAnsi" w:hAnsiTheme="minorHAnsi"/>
        </w:rPr>
        <w:tab/>
      </w:r>
      <w:r w:rsidRPr="008E6431">
        <w:rPr>
          <w:rFonts w:asciiTheme="minorHAnsi" w:hAnsiTheme="minorHAnsi"/>
        </w:rPr>
        <w:tab/>
      </w:r>
      <w:r w:rsidRPr="008E6431">
        <w:rPr>
          <w:rFonts w:asciiTheme="minorHAnsi" w:hAnsiTheme="minorHAnsi"/>
        </w:rPr>
        <w:tab/>
      </w:r>
      <w:r w:rsidRPr="008E6431">
        <w:rPr>
          <w:rFonts w:asciiTheme="minorHAnsi" w:hAnsiTheme="minorHAnsi"/>
        </w:rPr>
        <w:tab/>
      </w:r>
      <w:r w:rsidRPr="008E6431">
        <w:rPr>
          <w:rFonts w:asciiTheme="minorHAnsi" w:hAnsiTheme="minorHAnsi"/>
        </w:rPr>
        <w:tab/>
      </w:r>
      <w:r w:rsidRPr="008E6431">
        <w:rPr>
          <w:rFonts w:asciiTheme="minorHAnsi" w:hAnsiTheme="minorHAnsi"/>
        </w:rPr>
        <w:tab/>
      </w:r>
      <w:r w:rsidRPr="008E6431">
        <w:rPr>
          <w:rFonts w:asciiTheme="minorHAnsi" w:hAnsiTheme="minorHAnsi"/>
        </w:rPr>
        <w:tab/>
      </w:r>
      <w:r w:rsidRPr="008E6431">
        <w:rPr>
          <w:rFonts w:asciiTheme="minorHAnsi" w:hAnsiTheme="minorHAnsi"/>
        </w:rPr>
        <w:tab/>
      </w:r>
      <w:r w:rsidRPr="008E6431">
        <w:rPr>
          <w:rFonts w:asciiTheme="minorHAnsi" w:hAnsiTheme="minorHAnsi"/>
        </w:rPr>
        <w:tab/>
      </w:r>
      <w:r w:rsidRPr="008E6431">
        <w:rPr>
          <w:rFonts w:asciiTheme="minorHAnsi" w:hAnsiTheme="minorHAnsi"/>
        </w:rPr>
        <w:tab/>
      </w:r>
      <w:r w:rsidRPr="008E6431">
        <w:rPr>
          <w:rFonts w:asciiTheme="minorHAnsi" w:hAnsiTheme="minorHAnsi"/>
        </w:rPr>
        <w:tab/>
      </w:r>
      <w:r w:rsidRPr="008E6431">
        <w:rPr>
          <w:rFonts w:asciiTheme="minorHAnsi" w:hAnsiTheme="minorHAnsi"/>
        </w:rPr>
        <w:tab/>
      </w:r>
      <w:r w:rsidRPr="008E6431">
        <w:rPr>
          <w:rFonts w:asciiTheme="minorHAnsi" w:hAnsiTheme="minorHAnsi"/>
        </w:rPr>
        <w:tab/>
      </w:r>
      <w:r w:rsidRPr="008E6431">
        <w:rPr>
          <w:rFonts w:asciiTheme="minorHAnsi" w:hAnsiTheme="minorHAnsi"/>
        </w:rPr>
        <w:tab/>
      </w:r>
      <w:r w:rsidRPr="008E6431">
        <w:rPr>
          <w:rFonts w:asciiTheme="minorHAnsi" w:hAnsiTheme="minorHAnsi"/>
        </w:rPr>
        <w:tab/>
      </w:r>
      <w:r w:rsidRPr="008E6431">
        <w:rPr>
          <w:rFonts w:asciiTheme="minorHAnsi" w:hAnsiTheme="minorHAnsi"/>
        </w:rPr>
        <w:tab/>
      </w:r>
      <w:r w:rsidRPr="008E6431">
        <w:rPr>
          <w:rFonts w:asciiTheme="minorHAnsi" w:hAnsiTheme="minorHAnsi"/>
        </w:rPr>
        <w:tab/>
      </w:r>
      <w:r w:rsidRPr="008E6431">
        <w:rPr>
          <w:rFonts w:asciiTheme="minorHAnsi" w:hAnsiTheme="minorHAnsi"/>
        </w:rPr>
        <w:tab/>
      </w:r>
      <w:r w:rsidRPr="008E6431">
        <w:rPr>
          <w:rFonts w:asciiTheme="minorHAnsi" w:hAnsiTheme="minorHAnsi"/>
        </w:rPr>
        <w:tab/>
      </w:r>
      <w:r w:rsidRPr="008E6431">
        <w:rPr>
          <w:rFonts w:asciiTheme="minorHAnsi" w:hAnsiTheme="minorHAnsi"/>
        </w:rPr>
        <w:tab/>
      </w:r>
      <w:r w:rsidRPr="008E6431">
        <w:rPr>
          <w:rFonts w:asciiTheme="minorHAnsi" w:hAnsiTheme="minorHAnsi"/>
        </w:rPr>
        <w:tab/>
      </w:r>
      <w:r w:rsidRPr="008E6431">
        <w:rPr>
          <w:rFonts w:asciiTheme="minorHAnsi" w:hAnsiTheme="minorHAnsi"/>
        </w:rPr>
        <w:tab/>
      </w:r>
      <w:r w:rsidRPr="008E6431">
        <w:rPr>
          <w:rFonts w:asciiTheme="minorHAnsi" w:hAnsiTheme="minorHAnsi"/>
        </w:rPr>
        <w:tab/>
      </w:r>
      <w:r w:rsidRPr="008E6431">
        <w:rPr>
          <w:rFonts w:asciiTheme="minorHAnsi" w:hAnsiTheme="minorHAnsi"/>
        </w:rPr>
        <w:tab/>
      </w:r>
      <w:r w:rsidRPr="008E6431">
        <w:rPr>
          <w:rFonts w:asciiTheme="minorHAnsi" w:hAnsiTheme="minorHAnsi"/>
        </w:rPr>
        <w:tab/>
      </w:r>
      <w:r w:rsidRPr="008E6431">
        <w:rPr>
          <w:rFonts w:asciiTheme="minorHAnsi" w:hAnsiTheme="minorHAnsi"/>
        </w:rPr>
        <w:tab/>
      </w:r>
      <w:r w:rsidRPr="008E6431">
        <w:rPr>
          <w:rFonts w:asciiTheme="minorHAnsi" w:hAnsiTheme="minorHAnsi"/>
        </w:rPr>
        <w:tab/>
      </w:r>
      <w:r w:rsidRPr="008E6431">
        <w:rPr>
          <w:rFonts w:asciiTheme="minorHAnsi" w:hAnsiTheme="minorHAnsi"/>
        </w:rPr>
        <w:tab/>
      </w:r>
      <w:r w:rsidRPr="008E6431">
        <w:rPr>
          <w:rFonts w:asciiTheme="minorHAnsi" w:hAnsiTheme="minorHAnsi"/>
        </w:rPr>
        <w:tab/>
      </w:r>
      <w:r w:rsidRPr="008E6431">
        <w:rPr>
          <w:rFonts w:asciiTheme="minorHAnsi" w:hAnsiTheme="minorHAnsi"/>
        </w:rPr>
        <w:tab/>
      </w:r>
      <w:r w:rsidRPr="008E6431">
        <w:rPr>
          <w:rFonts w:asciiTheme="minorHAnsi" w:hAnsiTheme="minorHAnsi"/>
        </w:rPr>
        <w:tab/>
      </w:r>
      <w:r w:rsidRPr="008E6431">
        <w:rPr>
          <w:rFonts w:asciiTheme="minorHAnsi" w:hAnsiTheme="minorHAnsi"/>
        </w:rPr>
        <w:tab/>
      </w:r>
      <w:r w:rsidRPr="008E6431">
        <w:rPr>
          <w:rFonts w:asciiTheme="minorHAnsi" w:hAnsiTheme="minorHAnsi"/>
        </w:rPr>
        <w:tab/>
      </w:r>
      <w:r w:rsidRPr="008E6431">
        <w:rPr>
          <w:rFonts w:asciiTheme="minorHAnsi" w:hAnsiTheme="minorHAnsi"/>
        </w:rPr>
        <w:tab/>
      </w:r>
      <w:r w:rsidRPr="008E6431">
        <w:rPr>
          <w:rFonts w:asciiTheme="minorHAnsi" w:hAnsiTheme="minorHAnsi"/>
        </w:rPr>
        <w:tab/>
      </w:r>
      <w:r w:rsidRPr="008E6431">
        <w:rPr>
          <w:rFonts w:asciiTheme="minorHAnsi" w:hAnsiTheme="minorHAnsi"/>
        </w:rPr>
        <w:tab/>
      </w:r>
      <w:r w:rsidRPr="008E6431">
        <w:rPr>
          <w:rFonts w:asciiTheme="minorHAnsi" w:hAnsiTheme="minorHAnsi"/>
        </w:rPr>
        <w:tab/>
      </w:r>
      <w:r w:rsidRPr="008E6431">
        <w:rPr>
          <w:rFonts w:asciiTheme="minorHAnsi" w:hAnsiTheme="minorHAnsi"/>
        </w:rPr>
        <w:tab/>
      </w:r>
    </w:p>
    <w:p w:rsidR="008E6431" w:rsidRPr="008E6431" w:rsidRDefault="008E6431" w:rsidP="008E6431">
      <w:pPr>
        <w:rPr>
          <w:rFonts w:asciiTheme="minorHAnsi" w:hAnsiTheme="minorHAnsi"/>
        </w:rPr>
      </w:pPr>
    </w:p>
    <w:p w:rsidR="008E6431" w:rsidRPr="008E6431" w:rsidRDefault="008E6431" w:rsidP="008E6431">
      <w:pPr>
        <w:rPr>
          <w:rFonts w:asciiTheme="minorHAnsi" w:hAnsiTheme="minorHAnsi"/>
        </w:rPr>
      </w:pPr>
    </w:p>
    <w:p w:rsidR="008E6431" w:rsidRPr="008E6431" w:rsidRDefault="008E6431" w:rsidP="008E6431">
      <w:pPr>
        <w:rPr>
          <w:rFonts w:asciiTheme="minorHAnsi" w:hAnsiTheme="minorHAnsi"/>
          <w:b/>
        </w:rPr>
      </w:pPr>
      <w:r>
        <w:rPr>
          <w:rFonts w:asciiTheme="minorHAnsi" w:hAnsiTheme="minorHAnsi"/>
        </w:rPr>
        <w:br w:type="page"/>
      </w:r>
      <w:r w:rsidRPr="008E6431">
        <w:rPr>
          <w:rFonts w:asciiTheme="minorHAnsi" w:hAnsiTheme="minorHAnsi"/>
          <w:b/>
        </w:rPr>
        <w:t>Essay</w:t>
      </w:r>
    </w:p>
    <w:p w:rsidR="008E6431" w:rsidRPr="000A7010" w:rsidRDefault="008E6431" w:rsidP="000A7010">
      <w:pPr>
        <w:pStyle w:val="ListParagraph"/>
        <w:numPr>
          <w:ilvl w:val="0"/>
          <w:numId w:val="11"/>
        </w:numPr>
        <w:ind w:left="360"/>
        <w:rPr>
          <w:rFonts w:asciiTheme="minorHAnsi" w:hAnsiTheme="minorHAnsi"/>
        </w:rPr>
      </w:pPr>
      <w:r w:rsidRPr="000A7010">
        <w:rPr>
          <w:rFonts w:asciiTheme="minorHAnsi" w:hAnsiTheme="minorHAnsi"/>
        </w:rPr>
        <w:t>What are the emergency contraception methods currently available and what are the guidelines for their application? How do they provide contraception?</w:t>
      </w:r>
      <w:r w:rsidRPr="000A7010">
        <w:rPr>
          <w:rFonts w:asciiTheme="minorHAnsi" w:hAnsiTheme="minorHAnsi"/>
        </w:rPr>
        <w:tab/>
      </w:r>
      <w:r w:rsidRPr="000A7010">
        <w:rPr>
          <w:rFonts w:asciiTheme="minorHAnsi" w:hAnsiTheme="minorHAnsi"/>
        </w:rPr>
        <w:tab/>
      </w:r>
      <w:r w:rsidRPr="000A7010">
        <w:rPr>
          <w:rFonts w:asciiTheme="minorHAnsi" w:hAnsiTheme="minorHAnsi"/>
        </w:rPr>
        <w:tab/>
      </w:r>
      <w:r w:rsidRPr="000A7010">
        <w:rPr>
          <w:rFonts w:asciiTheme="minorHAnsi" w:hAnsiTheme="minorHAnsi"/>
        </w:rPr>
        <w:tab/>
      </w:r>
      <w:r w:rsidRPr="000A7010">
        <w:rPr>
          <w:rFonts w:asciiTheme="minorHAnsi" w:hAnsiTheme="minorHAnsi"/>
        </w:rPr>
        <w:tab/>
      </w:r>
      <w:r w:rsidRPr="000A7010">
        <w:rPr>
          <w:rFonts w:asciiTheme="minorHAnsi" w:hAnsiTheme="minorHAnsi"/>
        </w:rPr>
        <w:tab/>
      </w:r>
      <w:r w:rsidRPr="000A7010">
        <w:rPr>
          <w:rFonts w:asciiTheme="minorHAnsi" w:hAnsiTheme="minorHAnsi"/>
        </w:rPr>
        <w:tab/>
      </w:r>
      <w:r w:rsidRPr="000A7010">
        <w:rPr>
          <w:rFonts w:asciiTheme="minorHAnsi" w:hAnsiTheme="minorHAnsi"/>
        </w:rPr>
        <w:tab/>
      </w:r>
      <w:r w:rsidRPr="000A7010">
        <w:rPr>
          <w:rFonts w:asciiTheme="minorHAnsi" w:hAnsiTheme="minorHAnsi"/>
        </w:rPr>
        <w:tab/>
      </w:r>
    </w:p>
    <w:p w:rsidR="008E6431" w:rsidRPr="008E6431" w:rsidRDefault="008E6431" w:rsidP="000A7010">
      <w:pPr>
        <w:rPr>
          <w:rFonts w:asciiTheme="minorHAnsi" w:hAnsiTheme="minorHAnsi"/>
        </w:rPr>
      </w:pPr>
    </w:p>
    <w:p w:rsidR="008E6431" w:rsidRPr="000A7010" w:rsidRDefault="008E6431" w:rsidP="000A7010">
      <w:pPr>
        <w:pStyle w:val="ListParagraph"/>
        <w:numPr>
          <w:ilvl w:val="0"/>
          <w:numId w:val="11"/>
        </w:numPr>
        <w:ind w:left="360"/>
        <w:rPr>
          <w:rFonts w:asciiTheme="minorHAnsi" w:hAnsiTheme="minorHAnsi"/>
        </w:rPr>
      </w:pPr>
      <w:r w:rsidRPr="000A7010">
        <w:rPr>
          <w:rFonts w:asciiTheme="minorHAnsi" w:hAnsiTheme="minorHAnsi"/>
        </w:rPr>
        <w:t xml:space="preserve">How effective are emergency contraception methods? </w:t>
      </w:r>
      <w:r w:rsidRPr="000A7010">
        <w:rPr>
          <w:rFonts w:asciiTheme="minorHAnsi" w:hAnsiTheme="minorHAnsi"/>
        </w:rPr>
        <w:tab/>
      </w:r>
      <w:r w:rsidRPr="000A7010">
        <w:rPr>
          <w:rFonts w:asciiTheme="minorHAnsi" w:hAnsiTheme="minorHAnsi"/>
        </w:rPr>
        <w:tab/>
      </w:r>
      <w:r w:rsidRPr="000A7010">
        <w:rPr>
          <w:rFonts w:asciiTheme="minorHAnsi" w:hAnsiTheme="minorHAnsi"/>
        </w:rPr>
        <w:tab/>
      </w:r>
      <w:r w:rsidRPr="000A7010">
        <w:rPr>
          <w:rFonts w:asciiTheme="minorHAnsi" w:hAnsiTheme="minorHAnsi"/>
        </w:rPr>
        <w:tab/>
      </w:r>
      <w:r w:rsidRPr="000A7010">
        <w:rPr>
          <w:rFonts w:asciiTheme="minorHAnsi" w:hAnsiTheme="minorHAnsi"/>
        </w:rPr>
        <w:tab/>
      </w:r>
      <w:r w:rsidRPr="000A7010">
        <w:rPr>
          <w:rFonts w:asciiTheme="minorHAnsi" w:hAnsiTheme="minorHAnsi"/>
        </w:rPr>
        <w:tab/>
      </w:r>
      <w:r w:rsidRPr="000A7010">
        <w:rPr>
          <w:rFonts w:asciiTheme="minorHAnsi" w:hAnsiTheme="minorHAnsi"/>
        </w:rPr>
        <w:tab/>
      </w:r>
      <w:r w:rsidRPr="000A7010">
        <w:rPr>
          <w:rFonts w:asciiTheme="minorHAnsi" w:hAnsiTheme="minorHAnsi"/>
        </w:rPr>
        <w:tab/>
      </w:r>
      <w:r w:rsidRPr="000A7010">
        <w:rPr>
          <w:rFonts w:asciiTheme="minorHAnsi" w:hAnsiTheme="minorHAnsi"/>
        </w:rPr>
        <w:tab/>
      </w:r>
      <w:r w:rsidRPr="000A7010">
        <w:rPr>
          <w:rFonts w:asciiTheme="minorHAnsi" w:hAnsiTheme="minorHAnsi"/>
        </w:rPr>
        <w:tab/>
      </w:r>
      <w:r w:rsidRPr="000A7010">
        <w:rPr>
          <w:rFonts w:asciiTheme="minorHAnsi" w:hAnsiTheme="minorHAnsi"/>
        </w:rPr>
        <w:tab/>
      </w:r>
      <w:r w:rsidRPr="000A7010">
        <w:rPr>
          <w:rFonts w:asciiTheme="minorHAnsi" w:hAnsiTheme="minorHAnsi"/>
        </w:rPr>
        <w:tab/>
      </w:r>
      <w:r w:rsidRPr="000A7010">
        <w:rPr>
          <w:rFonts w:asciiTheme="minorHAnsi" w:hAnsiTheme="minorHAnsi"/>
        </w:rPr>
        <w:tab/>
      </w:r>
      <w:r w:rsidRPr="000A7010">
        <w:rPr>
          <w:rFonts w:asciiTheme="minorHAnsi" w:hAnsiTheme="minorHAnsi"/>
        </w:rPr>
        <w:tab/>
      </w:r>
      <w:r w:rsidRPr="000A7010">
        <w:rPr>
          <w:rFonts w:asciiTheme="minorHAnsi" w:hAnsiTheme="minorHAnsi"/>
        </w:rPr>
        <w:tab/>
      </w:r>
      <w:r w:rsidRPr="000A7010">
        <w:rPr>
          <w:rFonts w:asciiTheme="minorHAnsi" w:hAnsiTheme="minorHAnsi"/>
        </w:rPr>
        <w:tab/>
      </w:r>
      <w:r w:rsidRPr="000A7010">
        <w:rPr>
          <w:rFonts w:asciiTheme="minorHAnsi" w:hAnsiTheme="minorHAnsi"/>
        </w:rPr>
        <w:tab/>
      </w:r>
      <w:r w:rsidRPr="000A7010">
        <w:rPr>
          <w:rFonts w:asciiTheme="minorHAnsi" w:hAnsiTheme="minorHAnsi"/>
        </w:rPr>
        <w:tab/>
      </w:r>
      <w:r w:rsidRPr="000A7010">
        <w:rPr>
          <w:rFonts w:asciiTheme="minorHAnsi" w:hAnsiTheme="minorHAnsi"/>
        </w:rPr>
        <w:tab/>
      </w:r>
      <w:r w:rsidRPr="000A7010">
        <w:rPr>
          <w:rFonts w:asciiTheme="minorHAnsi" w:hAnsiTheme="minorHAnsi"/>
        </w:rPr>
        <w:tab/>
      </w:r>
      <w:r w:rsidRPr="000A7010">
        <w:rPr>
          <w:rFonts w:asciiTheme="minorHAnsi" w:hAnsiTheme="minorHAnsi"/>
        </w:rPr>
        <w:tab/>
      </w:r>
      <w:r w:rsidRPr="000A7010">
        <w:rPr>
          <w:rFonts w:asciiTheme="minorHAnsi" w:hAnsiTheme="minorHAnsi"/>
        </w:rPr>
        <w:tab/>
      </w:r>
      <w:r w:rsidRPr="000A7010">
        <w:rPr>
          <w:rFonts w:asciiTheme="minorHAnsi" w:hAnsiTheme="minorHAnsi"/>
        </w:rPr>
        <w:tab/>
      </w:r>
      <w:r w:rsidRPr="000A7010">
        <w:rPr>
          <w:rFonts w:asciiTheme="minorHAnsi" w:hAnsiTheme="minorHAnsi"/>
        </w:rPr>
        <w:tab/>
      </w:r>
      <w:r w:rsidRPr="000A7010">
        <w:rPr>
          <w:rFonts w:asciiTheme="minorHAnsi" w:hAnsiTheme="minorHAnsi"/>
        </w:rPr>
        <w:tab/>
      </w:r>
      <w:r w:rsidRPr="000A7010">
        <w:rPr>
          <w:rFonts w:asciiTheme="minorHAnsi" w:hAnsiTheme="minorHAnsi"/>
        </w:rPr>
        <w:tab/>
        <w:t xml:space="preserve">         </w:t>
      </w:r>
      <w:r w:rsidRPr="000A7010">
        <w:rPr>
          <w:rFonts w:asciiTheme="minorHAnsi" w:hAnsiTheme="minorHAnsi"/>
        </w:rPr>
        <w:tab/>
      </w:r>
    </w:p>
    <w:p w:rsidR="008E6431" w:rsidRPr="000A7010" w:rsidRDefault="008E6431" w:rsidP="000A7010">
      <w:pPr>
        <w:pStyle w:val="ListParagraph"/>
        <w:numPr>
          <w:ilvl w:val="0"/>
          <w:numId w:val="11"/>
        </w:numPr>
        <w:ind w:left="360"/>
        <w:rPr>
          <w:rFonts w:asciiTheme="minorHAnsi" w:hAnsiTheme="minorHAnsi"/>
        </w:rPr>
      </w:pPr>
      <w:r w:rsidRPr="000A7010">
        <w:rPr>
          <w:rFonts w:asciiTheme="minorHAnsi" w:hAnsiTheme="minorHAnsi"/>
        </w:rPr>
        <w:t>Describe menopause and its onset.</w:t>
      </w:r>
    </w:p>
    <w:p w:rsidR="008E6431" w:rsidRPr="008E6431" w:rsidRDefault="008E6431" w:rsidP="000A7010">
      <w:pPr>
        <w:rPr>
          <w:rFonts w:asciiTheme="minorHAnsi" w:hAnsiTheme="minorHAnsi"/>
        </w:rPr>
      </w:pPr>
    </w:p>
    <w:p w:rsidR="008E6431" w:rsidRPr="000A7010" w:rsidRDefault="008E6431" w:rsidP="000A7010">
      <w:pPr>
        <w:pStyle w:val="ListParagraph"/>
        <w:numPr>
          <w:ilvl w:val="0"/>
          <w:numId w:val="11"/>
        </w:numPr>
        <w:ind w:left="360"/>
        <w:rPr>
          <w:rFonts w:asciiTheme="minorHAnsi" w:hAnsiTheme="minorHAnsi"/>
        </w:rPr>
      </w:pPr>
      <w:r w:rsidRPr="000A7010">
        <w:rPr>
          <w:rFonts w:asciiTheme="minorHAnsi" w:hAnsiTheme="minorHAnsi"/>
        </w:rPr>
        <w:t>Discuss the pros and cons of estrogen replacement treatment.</w:t>
      </w:r>
      <w:r w:rsidRPr="000A7010">
        <w:rPr>
          <w:rFonts w:asciiTheme="minorHAnsi" w:hAnsiTheme="minorHAnsi"/>
        </w:rPr>
        <w:tab/>
      </w:r>
      <w:r w:rsidRPr="000A7010">
        <w:rPr>
          <w:rFonts w:asciiTheme="minorHAnsi" w:hAnsiTheme="minorHAnsi"/>
        </w:rPr>
        <w:tab/>
      </w:r>
    </w:p>
    <w:p w:rsidR="008E6431" w:rsidRPr="008E6431" w:rsidRDefault="008E6431" w:rsidP="008E6431">
      <w:pPr>
        <w:rPr>
          <w:rFonts w:asciiTheme="minorHAnsi" w:hAnsiTheme="minorHAnsi"/>
        </w:rPr>
      </w:pPr>
    </w:p>
    <w:p w:rsidR="008E6431" w:rsidRPr="008E6431" w:rsidRDefault="008E6431" w:rsidP="008E6431">
      <w:pPr>
        <w:rPr>
          <w:rFonts w:asciiTheme="minorHAnsi" w:hAnsiTheme="minorHAnsi"/>
        </w:rPr>
      </w:pPr>
    </w:p>
    <w:p w:rsidR="008E6431" w:rsidRDefault="008E6431" w:rsidP="008E6431">
      <w:pPr>
        <w:rPr>
          <w:rFonts w:asciiTheme="minorHAnsi" w:hAnsiTheme="minorHAnsi"/>
        </w:rPr>
      </w:pPr>
      <w:r w:rsidRPr="008E6431">
        <w:rPr>
          <w:rFonts w:asciiTheme="minorHAnsi" w:hAnsiTheme="minorHAnsi"/>
          <w:b/>
        </w:rPr>
        <w:t>Projects</w:t>
      </w:r>
      <w:r w:rsidRPr="008E6431">
        <w:rPr>
          <w:rFonts w:asciiTheme="minorHAnsi" w:hAnsiTheme="minorHAnsi"/>
        </w:rPr>
        <w:t xml:space="preserve"> </w:t>
      </w:r>
    </w:p>
    <w:p w:rsidR="008E6431" w:rsidRDefault="008E6431" w:rsidP="008E6431">
      <w:pPr>
        <w:rPr>
          <w:rFonts w:asciiTheme="minorHAnsi" w:hAnsiTheme="minorHAnsi"/>
        </w:rPr>
      </w:pPr>
      <w:r w:rsidRPr="008E6431">
        <w:rPr>
          <w:rFonts w:asciiTheme="minorHAnsi" w:hAnsiTheme="minorHAnsi"/>
        </w:rPr>
        <w:t>(</w:t>
      </w:r>
      <w:proofErr w:type="gramStart"/>
      <w:r w:rsidRPr="008E6431">
        <w:rPr>
          <w:rFonts w:asciiTheme="minorHAnsi" w:hAnsiTheme="minorHAnsi"/>
        </w:rPr>
        <w:t>send</w:t>
      </w:r>
      <w:proofErr w:type="gramEnd"/>
      <w:r w:rsidRPr="008E6431">
        <w:rPr>
          <w:rFonts w:asciiTheme="minorHAnsi" w:hAnsiTheme="minorHAnsi"/>
        </w:rPr>
        <w:t xml:space="preserve"> completed projects with  the rest of your course work for this module)</w:t>
      </w:r>
    </w:p>
    <w:p w:rsidR="008E6431" w:rsidRPr="008E6431" w:rsidRDefault="008E6431" w:rsidP="008E6431">
      <w:pPr>
        <w:rPr>
          <w:rFonts w:asciiTheme="minorHAnsi" w:hAnsiTheme="minorHAnsi"/>
        </w:rPr>
      </w:pPr>
    </w:p>
    <w:p w:rsidR="008E6431" w:rsidRPr="008E6431" w:rsidRDefault="008E6431" w:rsidP="008E6431">
      <w:pPr>
        <w:pStyle w:val="ListParagraph"/>
        <w:numPr>
          <w:ilvl w:val="0"/>
          <w:numId w:val="9"/>
        </w:numPr>
        <w:ind w:left="360"/>
        <w:rPr>
          <w:rFonts w:asciiTheme="minorHAnsi" w:hAnsiTheme="minorHAnsi"/>
        </w:rPr>
      </w:pPr>
      <w:r w:rsidRPr="008E6431">
        <w:rPr>
          <w:rFonts w:asciiTheme="minorHAnsi" w:hAnsiTheme="minorHAnsi"/>
        </w:rPr>
        <w:t xml:space="preserve">Create or adapt a well-woman care chart for use in your own practice. Include reference to your medical consultation and referral plan for clients who need antibiotic treatment or </w:t>
      </w:r>
      <w:proofErr w:type="spellStart"/>
      <w:r w:rsidRPr="008E6431">
        <w:rPr>
          <w:rFonts w:asciiTheme="minorHAnsi" w:hAnsiTheme="minorHAnsi"/>
        </w:rPr>
        <w:t>gyn</w:t>
      </w:r>
      <w:proofErr w:type="spellEnd"/>
      <w:r w:rsidRPr="008E6431">
        <w:rPr>
          <w:rFonts w:asciiTheme="minorHAnsi" w:hAnsiTheme="minorHAnsi"/>
        </w:rPr>
        <w:t xml:space="preserve"> follow up. Submit this draft and include it later in your Practice Guidelines projects (in the Charting and Practice Guidelines Module.)</w:t>
      </w:r>
    </w:p>
    <w:p w:rsidR="008E6431" w:rsidRPr="008E6431" w:rsidRDefault="008E6431" w:rsidP="008E6431">
      <w:pPr>
        <w:rPr>
          <w:rFonts w:asciiTheme="minorHAnsi" w:hAnsiTheme="minorHAnsi"/>
        </w:rPr>
      </w:pPr>
    </w:p>
    <w:p w:rsidR="008E6431" w:rsidRPr="008E6431" w:rsidRDefault="008E6431" w:rsidP="008E6431">
      <w:pPr>
        <w:rPr>
          <w:rFonts w:asciiTheme="minorHAnsi" w:hAnsiTheme="minorHAnsi"/>
        </w:rPr>
      </w:pPr>
    </w:p>
    <w:p w:rsidR="008E6431" w:rsidRPr="008E6431" w:rsidRDefault="008E6431" w:rsidP="008E6431">
      <w:pPr>
        <w:pStyle w:val="ListParagraph"/>
        <w:numPr>
          <w:ilvl w:val="0"/>
          <w:numId w:val="9"/>
        </w:numPr>
        <w:ind w:left="360"/>
        <w:rPr>
          <w:rFonts w:asciiTheme="minorHAnsi" w:hAnsiTheme="minorHAnsi"/>
        </w:rPr>
      </w:pPr>
      <w:r w:rsidRPr="008E6431">
        <w:rPr>
          <w:rFonts w:asciiTheme="minorHAnsi" w:hAnsiTheme="minorHAnsi"/>
        </w:rPr>
        <w:t xml:space="preserve">Draft practice guidelines </w:t>
      </w:r>
      <w:proofErr w:type="gramStart"/>
      <w:r w:rsidRPr="008E6431">
        <w:rPr>
          <w:rFonts w:asciiTheme="minorHAnsi" w:hAnsiTheme="minorHAnsi"/>
        </w:rPr>
        <w:t>for  providing</w:t>
      </w:r>
      <w:proofErr w:type="gramEnd"/>
      <w:r w:rsidRPr="008E6431">
        <w:rPr>
          <w:rFonts w:asciiTheme="minorHAnsi" w:hAnsiTheme="minorHAnsi"/>
        </w:rPr>
        <w:t xml:space="preserve"> pregnancy testing to well woman clients,  through referral or within your own practice. Submit this draft and include it later in your Practice Guidelines projects (in the Charting and Practice Guidelines Module.)</w:t>
      </w:r>
    </w:p>
    <w:p w:rsidR="008E6431" w:rsidRPr="008E6431" w:rsidRDefault="008E6431" w:rsidP="008E6431">
      <w:pPr>
        <w:rPr>
          <w:rFonts w:asciiTheme="minorHAnsi" w:hAnsiTheme="minorHAnsi"/>
        </w:rPr>
      </w:pPr>
    </w:p>
    <w:p w:rsidR="008E6431" w:rsidRPr="008E6431" w:rsidRDefault="008E6431" w:rsidP="008E6431">
      <w:pPr>
        <w:rPr>
          <w:rFonts w:asciiTheme="minorHAnsi" w:hAnsiTheme="minorHAnsi"/>
        </w:rPr>
      </w:pPr>
    </w:p>
    <w:p w:rsidR="008E6431" w:rsidRPr="008E6431" w:rsidRDefault="008E6431" w:rsidP="008E6431">
      <w:pPr>
        <w:pStyle w:val="ListParagraph"/>
        <w:numPr>
          <w:ilvl w:val="0"/>
          <w:numId w:val="9"/>
        </w:numPr>
        <w:ind w:left="360"/>
        <w:rPr>
          <w:rFonts w:asciiTheme="minorHAnsi" w:hAnsiTheme="minorHAnsi"/>
        </w:rPr>
      </w:pPr>
      <w:r w:rsidRPr="008E6431">
        <w:rPr>
          <w:rFonts w:asciiTheme="minorHAnsi" w:hAnsiTheme="minorHAnsi"/>
        </w:rPr>
        <w:t>What referral resources will you utilize for a client choosing abortion?</w:t>
      </w:r>
    </w:p>
    <w:p w:rsidR="008E6431" w:rsidRPr="008E6431" w:rsidRDefault="008E6431" w:rsidP="008E6431">
      <w:pPr>
        <w:rPr>
          <w:rFonts w:asciiTheme="minorHAnsi" w:hAnsiTheme="minorHAnsi"/>
        </w:rPr>
      </w:pPr>
    </w:p>
    <w:p w:rsidR="008E6431" w:rsidRPr="008E6431" w:rsidRDefault="008E6431" w:rsidP="008E6431">
      <w:pPr>
        <w:rPr>
          <w:rFonts w:asciiTheme="minorHAnsi" w:hAnsiTheme="minorHAnsi"/>
        </w:rPr>
      </w:pPr>
    </w:p>
    <w:p w:rsidR="008E6431" w:rsidRPr="008E6431" w:rsidRDefault="008E6431" w:rsidP="008E6431">
      <w:pPr>
        <w:pStyle w:val="ListParagraph"/>
        <w:numPr>
          <w:ilvl w:val="0"/>
          <w:numId w:val="9"/>
        </w:numPr>
        <w:ind w:left="360"/>
        <w:rPr>
          <w:rFonts w:asciiTheme="minorHAnsi" w:hAnsiTheme="minorHAnsi"/>
        </w:rPr>
      </w:pPr>
      <w:r w:rsidRPr="008E6431">
        <w:rPr>
          <w:rFonts w:asciiTheme="minorHAnsi" w:hAnsiTheme="minorHAnsi"/>
        </w:rPr>
        <w:t xml:space="preserve">Research in your community and identify services for HIV and Hepatitis </w:t>
      </w:r>
      <w:proofErr w:type="gramStart"/>
      <w:r w:rsidRPr="008E6431">
        <w:rPr>
          <w:rFonts w:asciiTheme="minorHAnsi" w:hAnsiTheme="minorHAnsi"/>
        </w:rPr>
        <w:t>testing .</w:t>
      </w:r>
      <w:proofErr w:type="gramEnd"/>
      <w:r w:rsidRPr="008E6431">
        <w:rPr>
          <w:rFonts w:asciiTheme="minorHAnsi" w:hAnsiTheme="minorHAnsi"/>
        </w:rPr>
        <w:t xml:space="preserve"> Make a referral list for clients.</w:t>
      </w:r>
    </w:p>
    <w:p w:rsidR="008E6431" w:rsidRPr="008E6431" w:rsidRDefault="008E6431" w:rsidP="008E6431">
      <w:pPr>
        <w:rPr>
          <w:rFonts w:asciiTheme="minorHAnsi" w:hAnsiTheme="minorHAnsi"/>
        </w:rPr>
      </w:pPr>
    </w:p>
    <w:p w:rsidR="008E6431" w:rsidRPr="008E6431" w:rsidRDefault="008E6431" w:rsidP="008E6431">
      <w:pPr>
        <w:rPr>
          <w:rFonts w:asciiTheme="minorHAnsi" w:hAnsiTheme="minorHAnsi"/>
        </w:rPr>
      </w:pPr>
    </w:p>
    <w:p w:rsidR="008E6431" w:rsidRPr="008E6431" w:rsidRDefault="008E6431" w:rsidP="008E6431">
      <w:pPr>
        <w:pStyle w:val="ListParagraph"/>
        <w:numPr>
          <w:ilvl w:val="0"/>
          <w:numId w:val="9"/>
        </w:numPr>
        <w:ind w:left="360"/>
        <w:rPr>
          <w:rFonts w:asciiTheme="minorHAnsi" w:hAnsiTheme="minorHAnsi"/>
        </w:rPr>
      </w:pPr>
      <w:r w:rsidRPr="008E6431">
        <w:rPr>
          <w:rFonts w:asciiTheme="minorHAnsi" w:hAnsiTheme="minorHAnsi"/>
        </w:rPr>
        <w:t xml:space="preserve">Interview some friends to find out which condoms </w:t>
      </w:r>
      <w:proofErr w:type="gramStart"/>
      <w:r w:rsidRPr="008E6431">
        <w:rPr>
          <w:rFonts w:asciiTheme="minorHAnsi" w:hAnsiTheme="minorHAnsi"/>
        </w:rPr>
        <w:t>are their favorite</w:t>
      </w:r>
      <w:proofErr w:type="gramEnd"/>
      <w:r w:rsidRPr="008E6431">
        <w:rPr>
          <w:rFonts w:asciiTheme="minorHAnsi" w:hAnsiTheme="minorHAnsi"/>
        </w:rPr>
        <w:t xml:space="preserve">; consider how you could make condom and latex glove samples available to clients. </w:t>
      </w:r>
      <w:r w:rsidRPr="008E6431">
        <w:rPr>
          <w:rFonts w:asciiTheme="minorHAnsi" w:hAnsiTheme="minorHAnsi"/>
        </w:rPr>
        <w:tab/>
      </w:r>
      <w:r w:rsidRPr="008E6431">
        <w:rPr>
          <w:rFonts w:asciiTheme="minorHAnsi" w:hAnsiTheme="minorHAnsi"/>
        </w:rPr>
        <w:tab/>
      </w:r>
      <w:r w:rsidRPr="008E6431">
        <w:rPr>
          <w:rFonts w:asciiTheme="minorHAnsi" w:hAnsiTheme="minorHAnsi"/>
        </w:rPr>
        <w:tab/>
      </w:r>
    </w:p>
    <w:p w:rsidR="008E6431" w:rsidRPr="008E6431" w:rsidRDefault="008E6431" w:rsidP="008E6431">
      <w:pPr>
        <w:rPr>
          <w:rFonts w:asciiTheme="minorHAnsi" w:hAnsiTheme="minorHAnsi"/>
        </w:rPr>
      </w:pPr>
    </w:p>
    <w:p w:rsidR="008E6431" w:rsidRDefault="008E6431" w:rsidP="008E6431">
      <w:pPr>
        <w:rPr>
          <w:rFonts w:asciiTheme="minorHAnsi" w:hAnsiTheme="minorHAnsi"/>
        </w:rPr>
      </w:pPr>
      <w:r>
        <w:rPr>
          <w:rFonts w:asciiTheme="minorHAnsi" w:hAnsiTheme="minorHAnsi"/>
          <w:b/>
        </w:rPr>
        <w:br w:type="page"/>
      </w:r>
      <w:r w:rsidRPr="008E6431">
        <w:rPr>
          <w:rFonts w:asciiTheme="minorHAnsi" w:hAnsiTheme="minorHAnsi"/>
          <w:b/>
        </w:rPr>
        <w:t>Projects</w:t>
      </w:r>
      <w:r w:rsidRPr="008E6431">
        <w:rPr>
          <w:rFonts w:asciiTheme="minorHAnsi" w:hAnsiTheme="minorHAnsi"/>
        </w:rPr>
        <w:t xml:space="preserve"> </w:t>
      </w:r>
    </w:p>
    <w:p w:rsidR="008E6431" w:rsidRDefault="008E6431" w:rsidP="008E6431">
      <w:pPr>
        <w:rPr>
          <w:rFonts w:asciiTheme="minorHAnsi" w:hAnsiTheme="minorHAnsi"/>
        </w:rPr>
      </w:pPr>
      <w:proofErr w:type="gramStart"/>
      <w:r w:rsidRPr="008E6431">
        <w:rPr>
          <w:rFonts w:asciiTheme="minorHAnsi" w:hAnsiTheme="minorHAnsi"/>
        </w:rPr>
        <w:t>( No</w:t>
      </w:r>
      <w:proofErr w:type="gramEnd"/>
      <w:r w:rsidRPr="008E6431">
        <w:rPr>
          <w:rFonts w:asciiTheme="minorHAnsi" w:hAnsiTheme="minorHAnsi"/>
        </w:rPr>
        <w:t xml:space="preserve"> course work for these items, just practice.)</w:t>
      </w:r>
    </w:p>
    <w:p w:rsidR="008E6431" w:rsidRPr="008E6431" w:rsidRDefault="008E6431" w:rsidP="008E6431">
      <w:pPr>
        <w:rPr>
          <w:rFonts w:asciiTheme="minorHAnsi" w:hAnsiTheme="minorHAnsi"/>
        </w:rPr>
      </w:pPr>
    </w:p>
    <w:p w:rsidR="008E6431" w:rsidRPr="008E6431" w:rsidRDefault="008E6431" w:rsidP="008E6431">
      <w:pPr>
        <w:pStyle w:val="ListParagraph"/>
        <w:numPr>
          <w:ilvl w:val="0"/>
          <w:numId w:val="10"/>
        </w:numPr>
        <w:ind w:left="360"/>
        <w:rPr>
          <w:rFonts w:asciiTheme="minorHAnsi" w:hAnsiTheme="minorHAnsi"/>
        </w:rPr>
      </w:pPr>
      <w:r w:rsidRPr="008E6431">
        <w:rPr>
          <w:rFonts w:asciiTheme="minorHAnsi" w:hAnsiTheme="minorHAnsi"/>
        </w:rPr>
        <w:t xml:space="preserve">If you have limited experience with condoms, practice putting one on a banana. </w:t>
      </w:r>
    </w:p>
    <w:p w:rsidR="008E6431" w:rsidRPr="008E6431" w:rsidRDefault="008E6431" w:rsidP="008E6431">
      <w:pPr>
        <w:rPr>
          <w:rFonts w:asciiTheme="minorHAnsi" w:hAnsiTheme="minorHAnsi"/>
        </w:rPr>
      </w:pPr>
    </w:p>
    <w:p w:rsidR="008E6431" w:rsidRPr="008E6431" w:rsidRDefault="008E6431" w:rsidP="008E6431">
      <w:pPr>
        <w:pStyle w:val="ListParagraph"/>
        <w:numPr>
          <w:ilvl w:val="0"/>
          <w:numId w:val="10"/>
        </w:numPr>
        <w:ind w:left="360"/>
        <w:rPr>
          <w:rFonts w:asciiTheme="minorHAnsi" w:hAnsiTheme="minorHAnsi"/>
        </w:rPr>
      </w:pPr>
      <w:r w:rsidRPr="008E6431">
        <w:rPr>
          <w:rFonts w:asciiTheme="minorHAnsi" w:hAnsiTheme="minorHAnsi"/>
        </w:rPr>
        <w:t>The Handshake Game</w:t>
      </w:r>
      <w:r w:rsidRPr="008E6431">
        <w:rPr>
          <w:rFonts w:asciiTheme="minorHAnsi" w:hAnsiTheme="minorHAnsi"/>
        </w:rPr>
        <w:tab/>
        <w:t xml:space="preserve">Here we liken handshaking with unprotected sex. Get together with some friends, the more the better. Each person is given a small card; one or two of these cards have a blue spot on them. Ask people to mill about the room, shaking hands with people as they meet. When people shake hands, they also show each other their cards. After a few minutes of this handshaking, ask how many people met someone with a blue spot on </w:t>
      </w:r>
      <w:proofErr w:type="gramStart"/>
      <w:r w:rsidRPr="008E6431">
        <w:rPr>
          <w:rFonts w:asciiTheme="minorHAnsi" w:hAnsiTheme="minorHAnsi"/>
        </w:rPr>
        <w:t>their</w:t>
      </w:r>
      <w:proofErr w:type="gramEnd"/>
      <w:r w:rsidRPr="008E6431">
        <w:rPr>
          <w:rFonts w:asciiTheme="minorHAnsi" w:hAnsiTheme="minorHAnsi"/>
        </w:rPr>
        <w:t xml:space="preserve"> card. If the blue spots were </w:t>
      </w:r>
      <w:proofErr w:type="spellStart"/>
      <w:r w:rsidRPr="008E6431">
        <w:rPr>
          <w:rFonts w:asciiTheme="minorHAnsi" w:hAnsiTheme="minorHAnsi"/>
        </w:rPr>
        <w:t>STIs</w:t>
      </w:r>
      <w:proofErr w:type="spellEnd"/>
      <w:r w:rsidRPr="008E6431">
        <w:rPr>
          <w:rFonts w:asciiTheme="minorHAnsi" w:hAnsiTheme="minorHAnsi"/>
        </w:rPr>
        <w:t>, how many people would have risked being exposed to an STI?</w:t>
      </w:r>
      <w:r w:rsidRPr="008E6431">
        <w:rPr>
          <w:rFonts w:asciiTheme="minorHAnsi" w:hAnsiTheme="minorHAnsi"/>
        </w:rPr>
        <w:tab/>
      </w:r>
    </w:p>
    <w:p w:rsidR="008E6431" w:rsidRPr="008E6431" w:rsidRDefault="008E6431" w:rsidP="008E6431">
      <w:pPr>
        <w:ind w:firstLine="9360"/>
        <w:rPr>
          <w:rFonts w:asciiTheme="minorHAnsi" w:hAnsiTheme="minorHAnsi"/>
        </w:rPr>
      </w:pPr>
    </w:p>
    <w:p w:rsidR="008E6431" w:rsidRPr="008E6431" w:rsidRDefault="008E6431" w:rsidP="008E6431">
      <w:pPr>
        <w:rPr>
          <w:rFonts w:asciiTheme="minorHAnsi" w:hAnsiTheme="minorHAnsi"/>
        </w:rPr>
      </w:pPr>
    </w:p>
    <w:p w:rsidR="008E6431" w:rsidRPr="008E6431" w:rsidRDefault="008E6431" w:rsidP="008E6431">
      <w:pPr>
        <w:rPr>
          <w:rFonts w:asciiTheme="minorHAnsi" w:hAnsiTheme="minorHAnsi"/>
          <w:b/>
        </w:rPr>
      </w:pPr>
      <w:r w:rsidRPr="008E6431">
        <w:rPr>
          <w:rFonts w:asciiTheme="minorHAnsi" w:hAnsiTheme="minorHAnsi"/>
          <w:b/>
        </w:rPr>
        <w:t xml:space="preserve">Skills </w:t>
      </w:r>
    </w:p>
    <w:p w:rsidR="008E6431" w:rsidRPr="008E6431" w:rsidRDefault="008E6431" w:rsidP="008E6431">
      <w:pPr>
        <w:rPr>
          <w:rFonts w:asciiTheme="minorHAnsi" w:hAnsiTheme="minorHAnsi"/>
        </w:rPr>
      </w:pPr>
      <w:r w:rsidRPr="008E6431">
        <w:rPr>
          <w:rFonts w:asciiTheme="minorHAnsi" w:hAnsiTheme="minorHAnsi"/>
        </w:rPr>
        <w:t xml:space="preserve">Following are excerpts from the NMI forms for assessment of midwifery skills, which include all skills identified and required by NARM. Review the following skills and consider how they each relate to the content of this module. If you are currently working with a preceptor, take this opportunity to focus on these areas. During Supervised Primary Care you will formally evaluate these skills together using the NMI form </w:t>
      </w:r>
      <w:r w:rsidRPr="008E6431">
        <w:rPr>
          <w:rFonts w:asciiTheme="minorHAnsi" w:eastAsia="ヒラギノ角ゴ Pro W3" w:hAnsiTheme="minorHAnsi"/>
        </w:rPr>
        <w:t>Preceptor Evaluation/Student Self-Assessment of Midwifery Skills</w:t>
      </w:r>
      <w:r w:rsidRPr="008E6431">
        <w:rPr>
          <w:rFonts w:asciiTheme="minorHAnsi" w:hAnsiTheme="minorHAnsi"/>
        </w:rPr>
        <w:t xml:space="preserve">. </w:t>
      </w:r>
      <w:r w:rsidRPr="008E6431">
        <w:rPr>
          <w:rFonts w:asciiTheme="minorHAnsi" w:hAnsiTheme="minorHAnsi"/>
        </w:rPr>
        <w:tab/>
      </w:r>
    </w:p>
    <w:p w:rsidR="008E6431" w:rsidRPr="008E6431" w:rsidRDefault="008E6431" w:rsidP="008E6431">
      <w:pPr>
        <w:rPr>
          <w:rFonts w:asciiTheme="minorHAnsi" w:hAnsiTheme="minorHAnsi"/>
        </w:rPr>
      </w:pPr>
    </w:p>
    <w:p w:rsidR="008E6431" w:rsidRPr="008E6431" w:rsidRDefault="008E6431" w:rsidP="008E6431">
      <w:pPr>
        <w:rPr>
          <w:rFonts w:asciiTheme="minorHAnsi" w:hAnsiTheme="minorHAnsi"/>
        </w:rPr>
      </w:pPr>
      <w:r w:rsidRPr="008E6431">
        <w:rPr>
          <w:rFonts w:asciiTheme="minorHAnsi" w:hAnsiTheme="minorHAnsi"/>
        </w:rPr>
        <w:t xml:space="preserve">1. Midwifery Counseling, Education and Communication: </w:t>
      </w:r>
      <w:r w:rsidRPr="008E6431">
        <w:rPr>
          <w:rFonts w:asciiTheme="minorHAnsi" w:hAnsiTheme="minorHAnsi"/>
        </w:rPr>
        <w:tab/>
      </w:r>
    </w:p>
    <w:p w:rsidR="008E6431" w:rsidRPr="008E6431" w:rsidRDefault="008E6431" w:rsidP="008E6431">
      <w:pPr>
        <w:rPr>
          <w:rFonts w:asciiTheme="minorHAnsi" w:hAnsiTheme="minorHAnsi"/>
        </w:rPr>
      </w:pPr>
      <w:r w:rsidRPr="008E6431">
        <w:rPr>
          <w:rFonts w:asciiTheme="minorHAnsi" w:hAnsiTheme="minorHAnsi"/>
        </w:rPr>
        <w:tab/>
        <w:t xml:space="preserve">J. Provides education, counseling and/or referral, where appropriate for: </w:t>
      </w:r>
      <w:r w:rsidRPr="008E6431">
        <w:rPr>
          <w:rFonts w:asciiTheme="minorHAnsi" w:hAnsiTheme="minorHAnsi"/>
        </w:rPr>
        <w:tab/>
      </w:r>
    </w:p>
    <w:p w:rsidR="008E6431" w:rsidRPr="008E6431" w:rsidRDefault="008E6431" w:rsidP="008E6431">
      <w:pPr>
        <w:rPr>
          <w:rFonts w:asciiTheme="minorHAnsi" w:hAnsiTheme="minorHAnsi"/>
        </w:rPr>
      </w:pPr>
      <w:r w:rsidRPr="008E6431">
        <w:rPr>
          <w:rFonts w:asciiTheme="minorHAnsi" w:hAnsiTheme="minorHAnsi"/>
        </w:rPr>
        <w:tab/>
      </w:r>
      <w:r w:rsidRPr="008E6431">
        <w:rPr>
          <w:rFonts w:asciiTheme="minorHAnsi" w:hAnsiTheme="minorHAnsi"/>
        </w:rPr>
        <w:tab/>
        <w:t>7. Sexually transmitted diseases</w:t>
      </w:r>
      <w:r w:rsidRPr="008E6431">
        <w:rPr>
          <w:rFonts w:asciiTheme="minorHAnsi" w:hAnsiTheme="minorHAnsi"/>
        </w:rPr>
        <w:tab/>
      </w:r>
    </w:p>
    <w:p w:rsidR="008E6431" w:rsidRPr="008E6431" w:rsidRDefault="008E6431" w:rsidP="008E6431">
      <w:pPr>
        <w:rPr>
          <w:rFonts w:asciiTheme="minorHAnsi" w:hAnsiTheme="minorHAnsi"/>
        </w:rPr>
      </w:pPr>
      <w:r w:rsidRPr="008E6431">
        <w:rPr>
          <w:rFonts w:asciiTheme="minorHAnsi" w:hAnsiTheme="minorHAnsi"/>
        </w:rPr>
        <w:t xml:space="preserve">2. General Health care Skills: </w:t>
      </w:r>
      <w:r w:rsidRPr="008E6431">
        <w:rPr>
          <w:rFonts w:asciiTheme="minorHAnsi" w:hAnsiTheme="minorHAnsi"/>
        </w:rPr>
        <w:tab/>
      </w:r>
    </w:p>
    <w:p w:rsidR="008E6431" w:rsidRPr="008E6431" w:rsidRDefault="008E6431" w:rsidP="008E6431">
      <w:pPr>
        <w:rPr>
          <w:rFonts w:asciiTheme="minorHAnsi" w:hAnsiTheme="minorHAnsi"/>
        </w:rPr>
      </w:pPr>
      <w:r w:rsidRPr="008E6431">
        <w:rPr>
          <w:rFonts w:asciiTheme="minorHAnsi" w:hAnsiTheme="minorHAnsi"/>
        </w:rPr>
        <w:tab/>
        <w:t xml:space="preserve">D. Demonstrates the use of instruments and equipment including: </w:t>
      </w:r>
      <w:r w:rsidRPr="008E6431">
        <w:rPr>
          <w:rFonts w:asciiTheme="minorHAnsi" w:hAnsiTheme="minorHAnsi"/>
        </w:rPr>
        <w:tab/>
      </w:r>
    </w:p>
    <w:p w:rsidR="008E6431" w:rsidRPr="008E6431" w:rsidRDefault="008E6431" w:rsidP="008E6431">
      <w:pPr>
        <w:rPr>
          <w:rFonts w:asciiTheme="minorHAnsi" w:hAnsiTheme="minorHAnsi"/>
        </w:rPr>
      </w:pPr>
      <w:r w:rsidRPr="008E6431">
        <w:rPr>
          <w:rFonts w:asciiTheme="minorHAnsi" w:hAnsiTheme="minorHAnsi"/>
        </w:rPr>
        <w:tab/>
      </w:r>
      <w:r w:rsidRPr="008E6431">
        <w:rPr>
          <w:rFonts w:asciiTheme="minorHAnsi" w:hAnsiTheme="minorHAnsi"/>
        </w:rPr>
        <w:tab/>
        <w:t>19. Speculum</w:t>
      </w:r>
      <w:r w:rsidRPr="008E6431">
        <w:rPr>
          <w:rFonts w:asciiTheme="minorHAnsi" w:hAnsiTheme="minorHAnsi"/>
        </w:rPr>
        <w:tab/>
      </w:r>
    </w:p>
    <w:p w:rsidR="008E6431" w:rsidRPr="008E6431" w:rsidRDefault="008E6431" w:rsidP="008E6431">
      <w:pPr>
        <w:rPr>
          <w:rFonts w:asciiTheme="minorHAnsi" w:hAnsiTheme="minorHAnsi"/>
        </w:rPr>
      </w:pPr>
      <w:r w:rsidRPr="008E6431">
        <w:rPr>
          <w:rFonts w:asciiTheme="minorHAnsi" w:hAnsiTheme="minorHAnsi"/>
        </w:rPr>
        <w:tab/>
      </w:r>
      <w:r w:rsidRPr="008E6431">
        <w:rPr>
          <w:rFonts w:asciiTheme="minorHAnsi" w:hAnsiTheme="minorHAnsi"/>
        </w:rPr>
        <w:tab/>
        <w:t>27. Vaginal culture equipment</w:t>
      </w:r>
      <w:r w:rsidRPr="008E6431">
        <w:rPr>
          <w:rFonts w:asciiTheme="minorHAnsi" w:hAnsiTheme="minorHAnsi"/>
        </w:rPr>
        <w:tab/>
      </w:r>
    </w:p>
    <w:p w:rsidR="008E6431" w:rsidRPr="008E6431" w:rsidRDefault="008E6431" w:rsidP="008E6431">
      <w:pPr>
        <w:rPr>
          <w:rFonts w:asciiTheme="minorHAnsi" w:hAnsiTheme="minorHAnsi"/>
        </w:rPr>
      </w:pPr>
      <w:r w:rsidRPr="008E6431">
        <w:rPr>
          <w:rFonts w:asciiTheme="minorHAnsi" w:hAnsiTheme="minorHAnsi"/>
        </w:rPr>
        <w:t>3. Maternal Health Assessment:</w:t>
      </w:r>
      <w:r w:rsidRPr="008E6431">
        <w:rPr>
          <w:rFonts w:asciiTheme="minorHAnsi" w:hAnsiTheme="minorHAnsi"/>
        </w:rPr>
        <w:tab/>
      </w:r>
    </w:p>
    <w:p w:rsidR="008E6431" w:rsidRPr="008E6431" w:rsidRDefault="008E6431" w:rsidP="008E6431">
      <w:pPr>
        <w:rPr>
          <w:rFonts w:asciiTheme="minorHAnsi" w:hAnsiTheme="minorHAnsi"/>
        </w:rPr>
      </w:pPr>
      <w:r w:rsidRPr="008E6431">
        <w:rPr>
          <w:rFonts w:asciiTheme="minorHAnsi" w:hAnsiTheme="minorHAnsi"/>
        </w:rPr>
        <w:tab/>
        <w:t xml:space="preserve">C. Estimates due date based upon:      </w:t>
      </w:r>
      <w:r w:rsidRPr="008E6431">
        <w:rPr>
          <w:rFonts w:asciiTheme="minorHAnsi" w:hAnsiTheme="minorHAnsi"/>
        </w:rPr>
        <w:tab/>
      </w:r>
    </w:p>
    <w:p w:rsidR="008E6431" w:rsidRPr="008E6431" w:rsidRDefault="008E6431" w:rsidP="008E6431">
      <w:pPr>
        <w:rPr>
          <w:rFonts w:asciiTheme="minorHAnsi" w:hAnsiTheme="minorHAnsi"/>
        </w:rPr>
      </w:pPr>
      <w:r w:rsidRPr="008E6431">
        <w:rPr>
          <w:rFonts w:asciiTheme="minorHAnsi" w:hAnsiTheme="minorHAnsi"/>
        </w:rPr>
        <w:tab/>
      </w:r>
      <w:r w:rsidRPr="008E6431">
        <w:rPr>
          <w:rFonts w:asciiTheme="minorHAnsi" w:hAnsiTheme="minorHAnsi"/>
        </w:rPr>
        <w:tab/>
        <w:t>1. Date of mother’s last menstrual period</w:t>
      </w:r>
      <w:r w:rsidRPr="008E6431">
        <w:rPr>
          <w:rFonts w:asciiTheme="minorHAnsi" w:hAnsiTheme="minorHAnsi"/>
        </w:rPr>
        <w:tab/>
      </w:r>
    </w:p>
    <w:p w:rsidR="008E6431" w:rsidRPr="008E6431" w:rsidRDefault="008E6431" w:rsidP="008E6431">
      <w:pPr>
        <w:rPr>
          <w:rFonts w:asciiTheme="minorHAnsi" w:hAnsiTheme="minorHAnsi"/>
        </w:rPr>
      </w:pPr>
      <w:r w:rsidRPr="008E6431">
        <w:rPr>
          <w:rFonts w:asciiTheme="minorHAnsi" w:hAnsiTheme="minorHAnsi"/>
        </w:rPr>
        <w:tab/>
      </w:r>
      <w:r w:rsidRPr="008E6431">
        <w:rPr>
          <w:rFonts w:asciiTheme="minorHAnsi" w:hAnsiTheme="minorHAnsi"/>
        </w:rPr>
        <w:tab/>
        <w:t>2. Last normal menstrual period</w:t>
      </w:r>
      <w:r w:rsidRPr="008E6431">
        <w:rPr>
          <w:rFonts w:asciiTheme="minorHAnsi" w:hAnsiTheme="minorHAnsi"/>
        </w:rPr>
        <w:tab/>
      </w:r>
    </w:p>
    <w:p w:rsidR="008E6431" w:rsidRPr="008E6431" w:rsidRDefault="008E6431" w:rsidP="008E6431">
      <w:pPr>
        <w:rPr>
          <w:rFonts w:asciiTheme="minorHAnsi" w:hAnsiTheme="minorHAnsi"/>
        </w:rPr>
      </w:pPr>
      <w:r w:rsidRPr="008E6431">
        <w:rPr>
          <w:rFonts w:asciiTheme="minorHAnsi" w:hAnsiTheme="minorHAnsi"/>
        </w:rPr>
        <w:tab/>
      </w:r>
      <w:r w:rsidRPr="008E6431">
        <w:rPr>
          <w:rFonts w:asciiTheme="minorHAnsi" w:hAnsiTheme="minorHAnsi"/>
        </w:rPr>
        <w:tab/>
        <w:t>3. Length of cycles</w:t>
      </w:r>
      <w:r w:rsidRPr="008E6431">
        <w:rPr>
          <w:rFonts w:asciiTheme="minorHAnsi" w:hAnsiTheme="minorHAnsi"/>
        </w:rPr>
        <w:tab/>
      </w:r>
    </w:p>
    <w:p w:rsidR="008E6431" w:rsidRPr="008E6431" w:rsidRDefault="008E6431" w:rsidP="008E6431">
      <w:pPr>
        <w:rPr>
          <w:rFonts w:asciiTheme="minorHAnsi" w:hAnsiTheme="minorHAnsi"/>
        </w:rPr>
      </w:pPr>
      <w:r w:rsidRPr="008E6431">
        <w:rPr>
          <w:rFonts w:asciiTheme="minorHAnsi" w:hAnsiTheme="minorHAnsi"/>
        </w:rPr>
        <w:tab/>
      </w:r>
      <w:r w:rsidRPr="008E6431">
        <w:rPr>
          <w:rFonts w:asciiTheme="minorHAnsi" w:hAnsiTheme="minorHAnsi"/>
        </w:rPr>
        <w:tab/>
        <w:t xml:space="preserve">4. Changes in mucus </w:t>
      </w:r>
      <w:r>
        <w:rPr>
          <w:rFonts w:asciiTheme="minorHAnsi" w:hAnsiTheme="minorHAnsi"/>
        </w:rPr>
        <w:t>condition or ovulation history</w:t>
      </w:r>
      <w:r>
        <w:rPr>
          <w:rFonts w:asciiTheme="minorHAnsi" w:hAnsiTheme="minorHAnsi"/>
        </w:rPr>
        <w:tab/>
      </w:r>
    </w:p>
    <w:p w:rsidR="008E6431" w:rsidRPr="008E6431" w:rsidRDefault="008E6431" w:rsidP="008E6431">
      <w:pPr>
        <w:rPr>
          <w:rFonts w:asciiTheme="minorHAnsi" w:hAnsiTheme="minorHAnsi"/>
        </w:rPr>
      </w:pPr>
      <w:proofErr w:type="gramStart"/>
      <w:r w:rsidRPr="008E6431">
        <w:rPr>
          <w:rFonts w:asciiTheme="minorHAnsi" w:hAnsiTheme="minorHAnsi"/>
        </w:rPr>
        <w:t>5. Postpartum</w:t>
      </w:r>
      <w:r w:rsidRPr="008E6431">
        <w:rPr>
          <w:rFonts w:asciiTheme="minorHAnsi" w:hAnsiTheme="minorHAnsi"/>
        </w:rPr>
        <w:tab/>
      </w:r>
      <w:proofErr w:type="gramEnd"/>
    </w:p>
    <w:p w:rsidR="008E6431" w:rsidRPr="008E6431" w:rsidRDefault="008E6431" w:rsidP="008E6431">
      <w:pPr>
        <w:rPr>
          <w:rFonts w:asciiTheme="minorHAnsi" w:hAnsiTheme="minorHAnsi"/>
        </w:rPr>
      </w:pPr>
      <w:r w:rsidRPr="008E6431">
        <w:rPr>
          <w:rFonts w:asciiTheme="minorHAnsi" w:hAnsiTheme="minorHAnsi"/>
        </w:rPr>
        <w:tab/>
        <w:t xml:space="preserve">G. Performs maternal four- to six-week post-partum </w:t>
      </w:r>
      <w:proofErr w:type="spellStart"/>
      <w:r w:rsidRPr="008E6431">
        <w:rPr>
          <w:rFonts w:asciiTheme="minorHAnsi" w:hAnsiTheme="minorHAnsi"/>
        </w:rPr>
        <w:t>chech</w:t>
      </w:r>
      <w:proofErr w:type="spellEnd"/>
      <w:r w:rsidRPr="008E6431">
        <w:rPr>
          <w:rFonts w:asciiTheme="minorHAnsi" w:hAnsiTheme="minorHAnsi"/>
        </w:rPr>
        <w:t>-up assessing for:</w:t>
      </w:r>
      <w:r w:rsidRPr="008E6431">
        <w:rPr>
          <w:rFonts w:asciiTheme="minorHAnsi" w:hAnsiTheme="minorHAnsi"/>
        </w:rPr>
        <w:tab/>
      </w:r>
    </w:p>
    <w:p w:rsidR="008E6431" w:rsidRPr="008E6431" w:rsidRDefault="008E6431" w:rsidP="008E6431">
      <w:pPr>
        <w:rPr>
          <w:rFonts w:asciiTheme="minorHAnsi" w:hAnsiTheme="minorHAnsi"/>
        </w:rPr>
      </w:pPr>
      <w:r w:rsidRPr="008E6431">
        <w:rPr>
          <w:rFonts w:asciiTheme="minorHAnsi" w:hAnsiTheme="minorHAnsi"/>
        </w:rPr>
        <w:tab/>
      </w:r>
      <w:r w:rsidRPr="008E6431">
        <w:rPr>
          <w:rFonts w:asciiTheme="minorHAnsi" w:hAnsiTheme="minorHAnsi"/>
        </w:rPr>
        <w:tab/>
        <w:t xml:space="preserve">1. Post partum subjective history </w:t>
      </w:r>
    </w:p>
    <w:p w:rsidR="008E6431" w:rsidRPr="008E6431" w:rsidRDefault="008E6431" w:rsidP="008E6431">
      <w:pPr>
        <w:rPr>
          <w:rFonts w:asciiTheme="minorHAnsi" w:hAnsiTheme="minorHAnsi"/>
        </w:rPr>
      </w:pPr>
      <w:r w:rsidRPr="008E6431">
        <w:rPr>
          <w:rFonts w:asciiTheme="minorHAnsi" w:hAnsiTheme="minorHAnsi"/>
        </w:rPr>
        <w:tab/>
      </w:r>
      <w:r w:rsidRPr="008E6431">
        <w:rPr>
          <w:rFonts w:asciiTheme="minorHAnsi" w:hAnsiTheme="minorHAnsi"/>
        </w:rPr>
        <w:tab/>
        <w:t xml:space="preserve">2. </w:t>
      </w:r>
      <w:proofErr w:type="spellStart"/>
      <w:r w:rsidRPr="008E6431">
        <w:rPr>
          <w:rFonts w:asciiTheme="minorHAnsi" w:hAnsiTheme="minorHAnsi"/>
        </w:rPr>
        <w:t>Lochia</w:t>
      </w:r>
      <w:proofErr w:type="spellEnd"/>
      <w:r w:rsidRPr="008E6431">
        <w:rPr>
          <w:rFonts w:asciiTheme="minorHAnsi" w:hAnsiTheme="minorHAnsi"/>
        </w:rPr>
        <w:t xml:space="preserve"> </w:t>
      </w:r>
    </w:p>
    <w:p w:rsidR="008E6431" w:rsidRPr="008E6431" w:rsidRDefault="008E6431" w:rsidP="008E6431">
      <w:pPr>
        <w:rPr>
          <w:rFonts w:asciiTheme="minorHAnsi" w:hAnsiTheme="minorHAnsi"/>
        </w:rPr>
      </w:pPr>
      <w:r w:rsidRPr="008E6431">
        <w:rPr>
          <w:rFonts w:asciiTheme="minorHAnsi" w:hAnsiTheme="minorHAnsi"/>
        </w:rPr>
        <w:tab/>
      </w:r>
      <w:r w:rsidRPr="008E6431">
        <w:rPr>
          <w:rFonts w:asciiTheme="minorHAnsi" w:hAnsiTheme="minorHAnsi"/>
        </w:rPr>
        <w:tab/>
        <w:t xml:space="preserve">3. Return of menses </w:t>
      </w:r>
      <w:r w:rsidRPr="008E6431">
        <w:rPr>
          <w:rFonts w:asciiTheme="minorHAnsi" w:hAnsiTheme="minorHAnsi"/>
        </w:rPr>
        <w:tab/>
      </w:r>
    </w:p>
    <w:p w:rsidR="008E6431" w:rsidRPr="008E6431" w:rsidRDefault="008E6431" w:rsidP="008E6431">
      <w:pPr>
        <w:rPr>
          <w:rFonts w:asciiTheme="minorHAnsi" w:hAnsiTheme="minorHAnsi"/>
        </w:rPr>
      </w:pPr>
      <w:r w:rsidRPr="008E6431">
        <w:rPr>
          <w:rFonts w:asciiTheme="minorHAnsi" w:hAnsiTheme="minorHAnsi"/>
        </w:rPr>
        <w:tab/>
      </w:r>
      <w:r w:rsidRPr="008E6431">
        <w:rPr>
          <w:rFonts w:asciiTheme="minorHAnsi" w:hAnsiTheme="minorHAnsi"/>
        </w:rPr>
        <w:tab/>
        <w:t xml:space="preserve">4. Physical condition by performing an examination including assessment of: </w:t>
      </w:r>
    </w:p>
    <w:p w:rsidR="008E6431" w:rsidRPr="008E6431" w:rsidRDefault="008E6431" w:rsidP="008E6431">
      <w:pPr>
        <w:rPr>
          <w:rFonts w:asciiTheme="minorHAnsi" w:hAnsiTheme="minorHAnsi"/>
        </w:rPr>
      </w:pPr>
      <w:r w:rsidRPr="008E6431">
        <w:rPr>
          <w:rFonts w:asciiTheme="minorHAnsi" w:hAnsiTheme="minorHAnsi"/>
        </w:rPr>
        <w:tab/>
      </w:r>
      <w:r w:rsidRPr="008E6431">
        <w:rPr>
          <w:rFonts w:asciiTheme="minorHAnsi" w:hAnsiTheme="minorHAnsi"/>
        </w:rPr>
        <w:tab/>
      </w:r>
      <w:r w:rsidRPr="008E6431">
        <w:rPr>
          <w:rFonts w:asciiTheme="minorHAnsi" w:hAnsiTheme="minorHAnsi"/>
        </w:rPr>
        <w:tab/>
        <w:t xml:space="preserve">a) </w:t>
      </w:r>
      <w:proofErr w:type="gramStart"/>
      <w:r w:rsidRPr="008E6431">
        <w:rPr>
          <w:rFonts w:asciiTheme="minorHAnsi" w:hAnsiTheme="minorHAnsi"/>
        </w:rPr>
        <w:t>vital</w:t>
      </w:r>
      <w:proofErr w:type="gramEnd"/>
      <w:r w:rsidRPr="008E6431">
        <w:rPr>
          <w:rFonts w:asciiTheme="minorHAnsi" w:hAnsiTheme="minorHAnsi"/>
        </w:rPr>
        <w:t xml:space="preserve"> signs, </w:t>
      </w:r>
    </w:p>
    <w:p w:rsidR="008E6431" w:rsidRPr="008E6431" w:rsidRDefault="008E6431" w:rsidP="008E6431">
      <w:pPr>
        <w:rPr>
          <w:rFonts w:asciiTheme="minorHAnsi" w:hAnsiTheme="minorHAnsi"/>
        </w:rPr>
      </w:pPr>
      <w:r w:rsidRPr="008E6431">
        <w:rPr>
          <w:rFonts w:asciiTheme="minorHAnsi" w:hAnsiTheme="minorHAnsi"/>
        </w:rPr>
        <w:tab/>
      </w:r>
      <w:r w:rsidRPr="008E6431">
        <w:rPr>
          <w:rFonts w:asciiTheme="minorHAnsi" w:hAnsiTheme="minorHAnsi"/>
        </w:rPr>
        <w:tab/>
      </w:r>
      <w:r w:rsidRPr="008E6431">
        <w:rPr>
          <w:rFonts w:asciiTheme="minorHAnsi" w:hAnsiTheme="minorHAnsi"/>
        </w:rPr>
        <w:tab/>
        <w:t xml:space="preserve">b) </w:t>
      </w:r>
      <w:proofErr w:type="gramStart"/>
      <w:r w:rsidRPr="008E6431">
        <w:rPr>
          <w:rFonts w:asciiTheme="minorHAnsi" w:hAnsiTheme="minorHAnsi"/>
        </w:rPr>
        <w:t>systems</w:t>
      </w:r>
      <w:proofErr w:type="gramEnd"/>
      <w:r w:rsidRPr="008E6431">
        <w:rPr>
          <w:rFonts w:asciiTheme="minorHAnsi" w:hAnsiTheme="minorHAnsi"/>
        </w:rPr>
        <w:t xml:space="preserve"> function, </w:t>
      </w:r>
    </w:p>
    <w:p w:rsidR="008E6431" w:rsidRPr="008E6431" w:rsidRDefault="008E6431" w:rsidP="008E6431">
      <w:pPr>
        <w:rPr>
          <w:rFonts w:asciiTheme="minorHAnsi" w:hAnsiTheme="minorHAnsi"/>
        </w:rPr>
      </w:pPr>
      <w:r w:rsidRPr="008E6431">
        <w:rPr>
          <w:rFonts w:asciiTheme="minorHAnsi" w:hAnsiTheme="minorHAnsi"/>
        </w:rPr>
        <w:tab/>
      </w:r>
      <w:r w:rsidRPr="008E6431">
        <w:rPr>
          <w:rFonts w:asciiTheme="minorHAnsi" w:hAnsiTheme="minorHAnsi"/>
        </w:rPr>
        <w:tab/>
      </w:r>
      <w:r w:rsidRPr="008E6431">
        <w:rPr>
          <w:rFonts w:asciiTheme="minorHAnsi" w:hAnsiTheme="minorHAnsi"/>
        </w:rPr>
        <w:tab/>
        <w:t xml:space="preserve">c) </w:t>
      </w:r>
      <w:proofErr w:type="gramStart"/>
      <w:r w:rsidRPr="008E6431">
        <w:rPr>
          <w:rFonts w:asciiTheme="minorHAnsi" w:hAnsiTheme="minorHAnsi"/>
        </w:rPr>
        <w:t>breastfeeding</w:t>
      </w:r>
      <w:proofErr w:type="gramEnd"/>
      <w:r w:rsidRPr="008E6431">
        <w:rPr>
          <w:rFonts w:asciiTheme="minorHAnsi" w:hAnsiTheme="minorHAnsi"/>
        </w:rPr>
        <w:t xml:space="preserve">, condition of breast and nipples, </w:t>
      </w:r>
    </w:p>
    <w:p w:rsidR="008E6431" w:rsidRPr="008E6431" w:rsidRDefault="008E6431" w:rsidP="008E6431">
      <w:pPr>
        <w:rPr>
          <w:rFonts w:asciiTheme="minorHAnsi" w:hAnsiTheme="minorHAnsi"/>
        </w:rPr>
      </w:pPr>
      <w:r w:rsidRPr="008E6431">
        <w:rPr>
          <w:rFonts w:asciiTheme="minorHAnsi" w:hAnsiTheme="minorHAnsi"/>
        </w:rPr>
        <w:tab/>
      </w:r>
      <w:r w:rsidRPr="008E6431">
        <w:rPr>
          <w:rFonts w:asciiTheme="minorHAnsi" w:hAnsiTheme="minorHAnsi"/>
        </w:rPr>
        <w:tab/>
      </w:r>
      <w:r w:rsidRPr="008E6431">
        <w:rPr>
          <w:rFonts w:asciiTheme="minorHAnsi" w:hAnsiTheme="minorHAnsi"/>
        </w:rPr>
        <w:tab/>
        <w:t xml:space="preserve">d) </w:t>
      </w:r>
      <w:proofErr w:type="gramStart"/>
      <w:r w:rsidRPr="008E6431">
        <w:rPr>
          <w:rFonts w:asciiTheme="minorHAnsi" w:hAnsiTheme="minorHAnsi"/>
        </w:rPr>
        <w:t>muscle</w:t>
      </w:r>
      <w:proofErr w:type="gramEnd"/>
      <w:r w:rsidRPr="008E6431">
        <w:rPr>
          <w:rFonts w:asciiTheme="minorHAnsi" w:hAnsiTheme="minorHAnsi"/>
        </w:rPr>
        <w:t xml:space="preserve"> </w:t>
      </w:r>
      <w:proofErr w:type="spellStart"/>
      <w:r w:rsidRPr="008E6431">
        <w:rPr>
          <w:rFonts w:asciiTheme="minorHAnsi" w:hAnsiTheme="minorHAnsi"/>
        </w:rPr>
        <w:t>prolapse</w:t>
      </w:r>
      <w:proofErr w:type="spellEnd"/>
      <w:r w:rsidRPr="008E6431">
        <w:rPr>
          <w:rFonts w:asciiTheme="minorHAnsi" w:hAnsiTheme="minorHAnsi"/>
        </w:rPr>
        <w:t xml:space="preserve"> of vagina and rectum (</w:t>
      </w:r>
      <w:proofErr w:type="spellStart"/>
      <w:r w:rsidRPr="008E6431">
        <w:rPr>
          <w:rFonts w:asciiTheme="minorHAnsi" w:hAnsiTheme="minorHAnsi"/>
        </w:rPr>
        <w:t>cystocele</w:t>
      </w:r>
      <w:proofErr w:type="spellEnd"/>
      <w:r w:rsidRPr="008E6431">
        <w:rPr>
          <w:rFonts w:asciiTheme="minorHAnsi" w:hAnsiTheme="minorHAnsi"/>
        </w:rPr>
        <w:t xml:space="preserve">, </w:t>
      </w:r>
      <w:proofErr w:type="spellStart"/>
      <w:r w:rsidRPr="008E6431">
        <w:rPr>
          <w:rFonts w:asciiTheme="minorHAnsi" w:hAnsiTheme="minorHAnsi"/>
        </w:rPr>
        <w:t>rectocele</w:t>
      </w:r>
      <w:proofErr w:type="spellEnd"/>
      <w:r w:rsidRPr="008E6431">
        <w:rPr>
          <w:rFonts w:asciiTheme="minorHAnsi" w:hAnsiTheme="minorHAnsi"/>
        </w:rPr>
        <w:t xml:space="preserve">, etc.), </w:t>
      </w:r>
      <w:r w:rsidRPr="008E6431">
        <w:rPr>
          <w:rFonts w:asciiTheme="minorHAnsi" w:hAnsiTheme="minorHAnsi"/>
        </w:rPr>
        <w:tab/>
      </w:r>
      <w:r w:rsidRPr="008E6431">
        <w:rPr>
          <w:rFonts w:asciiTheme="minorHAnsi" w:hAnsiTheme="minorHAnsi"/>
        </w:rPr>
        <w:tab/>
      </w:r>
      <w:r w:rsidRPr="008E6431">
        <w:rPr>
          <w:rFonts w:asciiTheme="minorHAnsi" w:hAnsiTheme="minorHAnsi"/>
        </w:rPr>
        <w:tab/>
      </w:r>
      <w:r w:rsidRPr="008E6431">
        <w:rPr>
          <w:rFonts w:asciiTheme="minorHAnsi" w:hAnsiTheme="minorHAnsi"/>
        </w:rPr>
        <w:tab/>
        <w:t xml:space="preserve">e) strength of pelvic floor, </w:t>
      </w:r>
    </w:p>
    <w:p w:rsidR="008E6431" w:rsidRPr="008E6431" w:rsidRDefault="008E6431" w:rsidP="008E6431">
      <w:pPr>
        <w:rPr>
          <w:rFonts w:asciiTheme="minorHAnsi" w:hAnsiTheme="minorHAnsi"/>
        </w:rPr>
      </w:pPr>
      <w:r w:rsidRPr="008E6431">
        <w:rPr>
          <w:rFonts w:asciiTheme="minorHAnsi" w:hAnsiTheme="minorHAnsi"/>
        </w:rPr>
        <w:tab/>
      </w:r>
      <w:r w:rsidRPr="008E6431">
        <w:rPr>
          <w:rFonts w:asciiTheme="minorHAnsi" w:hAnsiTheme="minorHAnsi"/>
        </w:rPr>
        <w:tab/>
      </w:r>
      <w:r w:rsidRPr="008E6431">
        <w:rPr>
          <w:rFonts w:asciiTheme="minorHAnsi" w:hAnsiTheme="minorHAnsi"/>
        </w:rPr>
        <w:tab/>
        <w:t xml:space="preserve">f) </w:t>
      </w:r>
      <w:proofErr w:type="gramStart"/>
      <w:r w:rsidRPr="008E6431">
        <w:rPr>
          <w:rFonts w:asciiTheme="minorHAnsi" w:hAnsiTheme="minorHAnsi"/>
        </w:rPr>
        <w:t>condition</w:t>
      </w:r>
      <w:proofErr w:type="gramEnd"/>
      <w:r w:rsidRPr="008E6431">
        <w:rPr>
          <w:rFonts w:asciiTheme="minorHAnsi" w:hAnsiTheme="minorHAnsi"/>
        </w:rPr>
        <w:t xml:space="preserve"> of uterus, ovaries and cervix, </w:t>
      </w:r>
    </w:p>
    <w:p w:rsidR="008E6431" w:rsidRPr="008E6431" w:rsidRDefault="008E6431" w:rsidP="008E6431">
      <w:pPr>
        <w:rPr>
          <w:rFonts w:asciiTheme="minorHAnsi" w:hAnsiTheme="minorHAnsi"/>
        </w:rPr>
      </w:pPr>
      <w:r w:rsidRPr="008E6431">
        <w:rPr>
          <w:rFonts w:asciiTheme="minorHAnsi" w:hAnsiTheme="minorHAnsi"/>
        </w:rPr>
        <w:tab/>
      </w:r>
      <w:r w:rsidRPr="008E6431">
        <w:rPr>
          <w:rFonts w:asciiTheme="minorHAnsi" w:hAnsiTheme="minorHAnsi"/>
        </w:rPr>
        <w:tab/>
      </w:r>
      <w:r w:rsidRPr="008E6431">
        <w:rPr>
          <w:rFonts w:asciiTheme="minorHAnsi" w:hAnsiTheme="minorHAnsi"/>
        </w:rPr>
        <w:tab/>
        <w:t xml:space="preserve">g) </w:t>
      </w:r>
      <w:proofErr w:type="gramStart"/>
      <w:r w:rsidRPr="008E6431">
        <w:rPr>
          <w:rFonts w:asciiTheme="minorHAnsi" w:hAnsiTheme="minorHAnsi"/>
        </w:rPr>
        <w:t>condition</w:t>
      </w:r>
      <w:proofErr w:type="gramEnd"/>
      <w:r w:rsidRPr="008E6431">
        <w:rPr>
          <w:rFonts w:asciiTheme="minorHAnsi" w:hAnsiTheme="minorHAnsi"/>
        </w:rPr>
        <w:t xml:space="preserve"> of the vulva, vagina, perineum and anus </w:t>
      </w:r>
      <w:r w:rsidRPr="008E6431">
        <w:rPr>
          <w:rFonts w:asciiTheme="minorHAnsi" w:hAnsiTheme="minorHAnsi"/>
        </w:rPr>
        <w:tab/>
      </w:r>
    </w:p>
    <w:p w:rsidR="008E6431" w:rsidRPr="008E6431" w:rsidRDefault="008E6431" w:rsidP="008E6431">
      <w:pPr>
        <w:rPr>
          <w:rFonts w:asciiTheme="minorHAnsi" w:hAnsiTheme="minorHAnsi"/>
        </w:rPr>
      </w:pPr>
      <w:r w:rsidRPr="008E6431">
        <w:rPr>
          <w:rFonts w:asciiTheme="minorHAnsi" w:hAnsiTheme="minorHAnsi"/>
        </w:rPr>
        <w:t>6. Well-Women Care</w:t>
      </w:r>
      <w:r w:rsidRPr="008E6431">
        <w:rPr>
          <w:rFonts w:asciiTheme="minorHAnsi" w:hAnsiTheme="minorHAnsi"/>
        </w:rPr>
        <w:tab/>
      </w:r>
    </w:p>
    <w:p w:rsidR="008E6431" w:rsidRPr="008E6431" w:rsidRDefault="008E6431" w:rsidP="008E6431">
      <w:pPr>
        <w:rPr>
          <w:rFonts w:asciiTheme="minorHAnsi" w:hAnsiTheme="minorHAnsi"/>
        </w:rPr>
      </w:pPr>
      <w:r w:rsidRPr="008E6431">
        <w:rPr>
          <w:rFonts w:asciiTheme="minorHAnsi" w:hAnsiTheme="minorHAnsi"/>
        </w:rPr>
        <w:tab/>
        <w:t>A. Obtains a client history including:</w:t>
      </w:r>
      <w:r w:rsidRPr="008E6431">
        <w:rPr>
          <w:rFonts w:asciiTheme="minorHAnsi" w:hAnsiTheme="minorHAnsi"/>
        </w:rPr>
        <w:tab/>
      </w:r>
    </w:p>
    <w:p w:rsidR="008E6431" w:rsidRPr="008E6431" w:rsidRDefault="008E6431" w:rsidP="008E6431">
      <w:pPr>
        <w:rPr>
          <w:rFonts w:asciiTheme="minorHAnsi" w:hAnsiTheme="minorHAnsi"/>
        </w:rPr>
      </w:pPr>
      <w:r w:rsidRPr="008E6431">
        <w:rPr>
          <w:rFonts w:asciiTheme="minorHAnsi" w:hAnsiTheme="minorHAnsi"/>
        </w:rPr>
        <w:tab/>
      </w:r>
      <w:r w:rsidRPr="008E6431">
        <w:rPr>
          <w:rFonts w:asciiTheme="minorHAnsi" w:hAnsiTheme="minorHAnsi"/>
        </w:rPr>
        <w:tab/>
        <w:t xml:space="preserve">1. Identifying information/demographics, </w:t>
      </w:r>
    </w:p>
    <w:p w:rsidR="008E6431" w:rsidRPr="008E6431" w:rsidRDefault="008E6431" w:rsidP="008E6431">
      <w:pPr>
        <w:rPr>
          <w:rFonts w:asciiTheme="minorHAnsi" w:hAnsiTheme="minorHAnsi"/>
        </w:rPr>
      </w:pPr>
      <w:r w:rsidRPr="008E6431">
        <w:rPr>
          <w:rFonts w:asciiTheme="minorHAnsi" w:hAnsiTheme="minorHAnsi"/>
        </w:rPr>
        <w:tab/>
      </w:r>
      <w:r w:rsidRPr="008E6431">
        <w:rPr>
          <w:rFonts w:asciiTheme="minorHAnsi" w:hAnsiTheme="minorHAnsi"/>
        </w:rPr>
        <w:tab/>
        <w:t xml:space="preserve">2. Personal history, including religion, occupation, education, marital status, </w:t>
      </w:r>
      <w:r w:rsidRPr="008E6431">
        <w:rPr>
          <w:rFonts w:asciiTheme="minorHAnsi" w:hAnsiTheme="minorHAnsi"/>
        </w:rPr>
        <w:tab/>
      </w:r>
      <w:r w:rsidRPr="008E6431">
        <w:rPr>
          <w:rFonts w:asciiTheme="minorHAnsi" w:hAnsiTheme="minorHAnsi"/>
        </w:rPr>
        <w:tab/>
      </w:r>
      <w:r w:rsidRPr="008E6431">
        <w:rPr>
          <w:rFonts w:asciiTheme="minorHAnsi" w:hAnsiTheme="minorHAnsi"/>
        </w:rPr>
        <w:tab/>
        <w:t xml:space="preserve">    economic status, changes in health or behavior and </w:t>
      </w:r>
      <w:proofErr w:type="spellStart"/>
      <w:r w:rsidRPr="008E6431">
        <w:rPr>
          <w:rFonts w:asciiTheme="minorHAnsi" w:hAnsiTheme="minorHAnsi"/>
        </w:rPr>
        <w:t>woman’t</w:t>
      </w:r>
      <w:proofErr w:type="spellEnd"/>
      <w:r w:rsidRPr="008E6431">
        <w:rPr>
          <w:rFonts w:asciiTheme="minorHAnsi" w:hAnsiTheme="minorHAnsi"/>
        </w:rPr>
        <w:t xml:space="preserve"> evaluation of </w:t>
      </w:r>
      <w:r w:rsidRPr="008E6431">
        <w:rPr>
          <w:rFonts w:asciiTheme="minorHAnsi" w:hAnsiTheme="minorHAnsi"/>
        </w:rPr>
        <w:tab/>
      </w:r>
      <w:r w:rsidRPr="008E6431">
        <w:rPr>
          <w:rFonts w:asciiTheme="minorHAnsi" w:hAnsiTheme="minorHAnsi"/>
        </w:rPr>
        <w:tab/>
      </w:r>
      <w:r w:rsidRPr="008E6431">
        <w:rPr>
          <w:rFonts w:asciiTheme="minorHAnsi" w:hAnsiTheme="minorHAnsi"/>
        </w:rPr>
        <w:tab/>
        <w:t xml:space="preserve">    her health and nutrition, </w:t>
      </w:r>
    </w:p>
    <w:p w:rsidR="008E6431" w:rsidRPr="008E6431" w:rsidRDefault="008E6431" w:rsidP="008E6431">
      <w:pPr>
        <w:rPr>
          <w:rFonts w:asciiTheme="minorHAnsi" w:hAnsiTheme="minorHAnsi"/>
        </w:rPr>
      </w:pPr>
      <w:r w:rsidRPr="008E6431">
        <w:rPr>
          <w:rFonts w:asciiTheme="minorHAnsi" w:hAnsiTheme="minorHAnsi"/>
        </w:rPr>
        <w:tab/>
      </w:r>
      <w:r w:rsidRPr="008E6431">
        <w:rPr>
          <w:rFonts w:asciiTheme="minorHAnsi" w:hAnsiTheme="minorHAnsi"/>
        </w:rPr>
        <w:tab/>
        <w:t xml:space="preserve">3. Potential exposure to environmental toxins, </w:t>
      </w:r>
    </w:p>
    <w:p w:rsidR="008E6431" w:rsidRPr="008E6431" w:rsidRDefault="008E6431" w:rsidP="008E6431">
      <w:pPr>
        <w:rPr>
          <w:rFonts w:asciiTheme="minorHAnsi" w:hAnsiTheme="minorHAnsi"/>
        </w:rPr>
      </w:pPr>
      <w:r w:rsidRPr="008E6431">
        <w:rPr>
          <w:rFonts w:asciiTheme="minorHAnsi" w:hAnsiTheme="minorHAnsi"/>
        </w:rPr>
        <w:tab/>
      </w:r>
      <w:r w:rsidRPr="008E6431">
        <w:rPr>
          <w:rFonts w:asciiTheme="minorHAnsi" w:hAnsiTheme="minorHAnsi"/>
        </w:rPr>
        <w:tab/>
        <w:t xml:space="preserve">4. Medical condition,  </w:t>
      </w:r>
    </w:p>
    <w:p w:rsidR="008E6431" w:rsidRPr="008E6431" w:rsidRDefault="008E6431" w:rsidP="008E6431">
      <w:pPr>
        <w:rPr>
          <w:rFonts w:asciiTheme="minorHAnsi" w:hAnsiTheme="minorHAnsi"/>
        </w:rPr>
      </w:pPr>
      <w:r w:rsidRPr="008E6431">
        <w:rPr>
          <w:rFonts w:asciiTheme="minorHAnsi" w:hAnsiTheme="minorHAnsi"/>
        </w:rPr>
        <w:tab/>
      </w:r>
      <w:r w:rsidRPr="008E6431">
        <w:rPr>
          <w:rFonts w:asciiTheme="minorHAnsi" w:hAnsiTheme="minorHAnsi"/>
        </w:rPr>
        <w:tab/>
        <w:t>5. Surgical history</w:t>
      </w:r>
      <w:r w:rsidRPr="008E6431">
        <w:rPr>
          <w:rFonts w:asciiTheme="minorHAnsi" w:hAnsiTheme="minorHAnsi"/>
        </w:rPr>
        <w:tab/>
      </w:r>
    </w:p>
    <w:p w:rsidR="008E6431" w:rsidRPr="008E6431" w:rsidRDefault="008E6431" w:rsidP="008E6431">
      <w:pPr>
        <w:rPr>
          <w:rFonts w:asciiTheme="minorHAnsi" w:hAnsiTheme="minorHAnsi"/>
        </w:rPr>
      </w:pPr>
      <w:r w:rsidRPr="008E6431">
        <w:rPr>
          <w:rFonts w:asciiTheme="minorHAnsi" w:hAnsiTheme="minorHAnsi"/>
        </w:rPr>
        <w:tab/>
      </w:r>
      <w:r w:rsidRPr="008E6431">
        <w:rPr>
          <w:rFonts w:asciiTheme="minorHAnsi" w:hAnsiTheme="minorHAnsi"/>
        </w:rPr>
        <w:tab/>
        <w:t xml:space="preserve">6. Reproductive history including: </w:t>
      </w:r>
    </w:p>
    <w:p w:rsidR="008E6431" w:rsidRPr="008E6431" w:rsidRDefault="008E6431" w:rsidP="008E6431">
      <w:pPr>
        <w:rPr>
          <w:rFonts w:asciiTheme="minorHAnsi" w:hAnsiTheme="minorHAnsi"/>
        </w:rPr>
      </w:pPr>
      <w:r w:rsidRPr="008E6431">
        <w:rPr>
          <w:rFonts w:asciiTheme="minorHAnsi" w:hAnsiTheme="minorHAnsi"/>
        </w:rPr>
        <w:tab/>
      </w:r>
      <w:r w:rsidRPr="008E6431">
        <w:rPr>
          <w:rFonts w:asciiTheme="minorHAnsi" w:hAnsiTheme="minorHAnsi"/>
        </w:rPr>
        <w:tab/>
      </w:r>
      <w:r w:rsidRPr="008E6431">
        <w:rPr>
          <w:rFonts w:asciiTheme="minorHAnsi" w:hAnsiTheme="minorHAnsi"/>
        </w:rPr>
        <w:tab/>
        <w:t xml:space="preserve">a) </w:t>
      </w:r>
      <w:proofErr w:type="gramStart"/>
      <w:r w:rsidRPr="008E6431">
        <w:rPr>
          <w:rFonts w:asciiTheme="minorHAnsi" w:hAnsiTheme="minorHAnsi"/>
        </w:rPr>
        <w:t>menstrual</w:t>
      </w:r>
      <w:proofErr w:type="gramEnd"/>
      <w:r w:rsidRPr="008E6431">
        <w:rPr>
          <w:rFonts w:asciiTheme="minorHAnsi" w:hAnsiTheme="minorHAnsi"/>
        </w:rPr>
        <w:t xml:space="preserve"> history, </w:t>
      </w:r>
    </w:p>
    <w:p w:rsidR="008E6431" w:rsidRPr="008E6431" w:rsidRDefault="008E6431" w:rsidP="008E6431">
      <w:pPr>
        <w:rPr>
          <w:rFonts w:asciiTheme="minorHAnsi" w:hAnsiTheme="minorHAnsi"/>
        </w:rPr>
      </w:pPr>
      <w:r w:rsidRPr="008E6431">
        <w:rPr>
          <w:rFonts w:asciiTheme="minorHAnsi" w:hAnsiTheme="minorHAnsi"/>
        </w:rPr>
        <w:tab/>
      </w:r>
      <w:r w:rsidRPr="008E6431">
        <w:rPr>
          <w:rFonts w:asciiTheme="minorHAnsi" w:hAnsiTheme="minorHAnsi"/>
        </w:rPr>
        <w:tab/>
      </w:r>
      <w:r w:rsidRPr="008E6431">
        <w:rPr>
          <w:rFonts w:asciiTheme="minorHAnsi" w:hAnsiTheme="minorHAnsi"/>
        </w:rPr>
        <w:tab/>
        <w:t xml:space="preserve">b) </w:t>
      </w:r>
      <w:proofErr w:type="spellStart"/>
      <w:proofErr w:type="gramStart"/>
      <w:r w:rsidRPr="008E6431">
        <w:rPr>
          <w:rFonts w:asciiTheme="minorHAnsi" w:hAnsiTheme="minorHAnsi"/>
        </w:rPr>
        <w:t>gyn</w:t>
      </w:r>
      <w:proofErr w:type="spellEnd"/>
      <w:proofErr w:type="gramEnd"/>
      <w:r w:rsidRPr="008E6431">
        <w:rPr>
          <w:rFonts w:asciiTheme="minorHAnsi" w:hAnsiTheme="minorHAnsi"/>
        </w:rPr>
        <w:t xml:space="preserve"> history, </w:t>
      </w:r>
    </w:p>
    <w:p w:rsidR="008E6431" w:rsidRPr="008E6431" w:rsidRDefault="008E6431" w:rsidP="008E6431">
      <w:pPr>
        <w:rPr>
          <w:rFonts w:asciiTheme="minorHAnsi" w:hAnsiTheme="minorHAnsi"/>
        </w:rPr>
      </w:pPr>
      <w:r w:rsidRPr="008E6431">
        <w:rPr>
          <w:rFonts w:asciiTheme="minorHAnsi" w:hAnsiTheme="minorHAnsi"/>
        </w:rPr>
        <w:tab/>
      </w:r>
      <w:r w:rsidRPr="008E6431">
        <w:rPr>
          <w:rFonts w:asciiTheme="minorHAnsi" w:hAnsiTheme="minorHAnsi"/>
        </w:rPr>
        <w:tab/>
      </w:r>
      <w:r w:rsidRPr="008E6431">
        <w:rPr>
          <w:rFonts w:asciiTheme="minorHAnsi" w:hAnsiTheme="minorHAnsi"/>
        </w:rPr>
        <w:tab/>
        <w:t xml:space="preserve">c) </w:t>
      </w:r>
      <w:proofErr w:type="gramStart"/>
      <w:r w:rsidRPr="008E6431">
        <w:rPr>
          <w:rFonts w:asciiTheme="minorHAnsi" w:hAnsiTheme="minorHAnsi"/>
        </w:rPr>
        <w:t>sexual</w:t>
      </w:r>
      <w:proofErr w:type="gramEnd"/>
      <w:r w:rsidRPr="008E6431">
        <w:rPr>
          <w:rFonts w:asciiTheme="minorHAnsi" w:hAnsiTheme="minorHAnsi"/>
        </w:rPr>
        <w:t xml:space="preserve"> history, </w:t>
      </w:r>
    </w:p>
    <w:p w:rsidR="008E6431" w:rsidRPr="008E6431" w:rsidRDefault="008E6431" w:rsidP="008E6431">
      <w:pPr>
        <w:rPr>
          <w:rFonts w:asciiTheme="minorHAnsi" w:hAnsiTheme="minorHAnsi"/>
        </w:rPr>
      </w:pPr>
      <w:r w:rsidRPr="008E6431">
        <w:rPr>
          <w:rFonts w:asciiTheme="minorHAnsi" w:hAnsiTheme="minorHAnsi"/>
        </w:rPr>
        <w:tab/>
      </w:r>
      <w:r w:rsidRPr="008E6431">
        <w:rPr>
          <w:rFonts w:asciiTheme="minorHAnsi" w:hAnsiTheme="minorHAnsi"/>
        </w:rPr>
        <w:tab/>
      </w:r>
      <w:r w:rsidRPr="008E6431">
        <w:rPr>
          <w:rFonts w:asciiTheme="minorHAnsi" w:hAnsiTheme="minorHAnsi"/>
        </w:rPr>
        <w:tab/>
        <w:t xml:space="preserve">d) </w:t>
      </w:r>
      <w:proofErr w:type="gramStart"/>
      <w:r w:rsidRPr="008E6431">
        <w:rPr>
          <w:rFonts w:asciiTheme="minorHAnsi" w:hAnsiTheme="minorHAnsi"/>
        </w:rPr>
        <w:t>childbearing</w:t>
      </w:r>
      <w:proofErr w:type="gramEnd"/>
      <w:r w:rsidRPr="008E6431">
        <w:rPr>
          <w:rFonts w:asciiTheme="minorHAnsi" w:hAnsiTheme="minorHAnsi"/>
        </w:rPr>
        <w:t xml:space="preserve"> history, </w:t>
      </w:r>
    </w:p>
    <w:p w:rsidR="008E6431" w:rsidRPr="008E6431" w:rsidRDefault="008E6431" w:rsidP="008E6431">
      <w:pPr>
        <w:rPr>
          <w:rFonts w:asciiTheme="minorHAnsi" w:hAnsiTheme="minorHAnsi"/>
        </w:rPr>
      </w:pPr>
      <w:r w:rsidRPr="008E6431">
        <w:rPr>
          <w:rFonts w:asciiTheme="minorHAnsi" w:hAnsiTheme="minorHAnsi"/>
        </w:rPr>
        <w:tab/>
      </w:r>
      <w:r w:rsidRPr="008E6431">
        <w:rPr>
          <w:rFonts w:asciiTheme="minorHAnsi" w:hAnsiTheme="minorHAnsi"/>
        </w:rPr>
        <w:tab/>
      </w:r>
      <w:r w:rsidRPr="008E6431">
        <w:rPr>
          <w:rFonts w:asciiTheme="minorHAnsi" w:hAnsiTheme="minorHAnsi"/>
        </w:rPr>
        <w:tab/>
        <w:t xml:space="preserve">e) </w:t>
      </w:r>
      <w:proofErr w:type="gramStart"/>
      <w:r w:rsidRPr="008E6431">
        <w:rPr>
          <w:rFonts w:asciiTheme="minorHAnsi" w:hAnsiTheme="minorHAnsi"/>
        </w:rPr>
        <w:t>contraceptive</w:t>
      </w:r>
      <w:proofErr w:type="gramEnd"/>
      <w:r w:rsidRPr="008E6431">
        <w:rPr>
          <w:rFonts w:asciiTheme="minorHAnsi" w:hAnsiTheme="minorHAnsi"/>
        </w:rPr>
        <w:t xml:space="preserve"> practice, </w:t>
      </w:r>
    </w:p>
    <w:p w:rsidR="008E6431" w:rsidRPr="008E6431" w:rsidRDefault="008E6431" w:rsidP="008E6431">
      <w:pPr>
        <w:rPr>
          <w:rFonts w:asciiTheme="minorHAnsi" w:hAnsiTheme="minorHAnsi"/>
        </w:rPr>
      </w:pPr>
      <w:r w:rsidRPr="008E6431">
        <w:rPr>
          <w:rFonts w:asciiTheme="minorHAnsi" w:hAnsiTheme="minorHAnsi"/>
        </w:rPr>
        <w:tab/>
      </w:r>
      <w:r w:rsidRPr="008E6431">
        <w:rPr>
          <w:rFonts w:asciiTheme="minorHAnsi" w:hAnsiTheme="minorHAnsi"/>
        </w:rPr>
        <w:tab/>
      </w:r>
      <w:r w:rsidRPr="008E6431">
        <w:rPr>
          <w:rFonts w:asciiTheme="minorHAnsi" w:hAnsiTheme="minorHAnsi"/>
        </w:rPr>
        <w:tab/>
        <w:t xml:space="preserve">f) </w:t>
      </w:r>
      <w:proofErr w:type="gramStart"/>
      <w:r w:rsidRPr="008E6431">
        <w:rPr>
          <w:rFonts w:asciiTheme="minorHAnsi" w:hAnsiTheme="minorHAnsi"/>
        </w:rPr>
        <w:t>history</w:t>
      </w:r>
      <w:proofErr w:type="gramEnd"/>
      <w:r w:rsidRPr="008E6431">
        <w:rPr>
          <w:rFonts w:asciiTheme="minorHAnsi" w:hAnsiTheme="minorHAnsi"/>
        </w:rPr>
        <w:t xml:space="preserve"> of </w:t>
      </w:r>
      <w:proofErr w:type="spellStart"/>
      <w:r w:rsidRPr="008E6431">
        <w:rPr>
          <w:rFonts w:asciiTheme="minorHAnsi" w:hAnsiTheme="minorHAnsi"/>
        </w:rPr>
        <w:t>STIs</w:t>
      </w:r>
      <w:proofErr w:type="spellEnd"/>
      <w:r w:rsidRPr="008E6431">
        <w:rPr>
          <w:rFonts w:asciiTheme="minorHAnsi" w:hAnsiTheme="minorHAnsi"/>
        </w:rPr>
        <w:t xml:space="preserve">, </w:t>
      </w:r>
    </w:p>
    <w:p w:rsidR="008E6431" w:rsidRPr="008E6431" w:rsidRDefault="008E6431" w:rsidP="008E6431">
      <w:pPr>
        <w:rPr>
          <w:rFonts w:asciiTheme="minorHAnsi" w:hAnsiTheme="minorHAnsi"/>
        </w:rPr>
      </w:pPr>
      <w:r w:rsidRPr="008E6431">
        <w:rPr>
          <w:rFonts w:asciiTheme="minorHAnsi" w:hAnsiTheme="minorHAnsi"/>
        </w:rPr>
        <w:tab/>
      </w:r>
      <w:r w:rsidRPr="008E6431">
        <w:rPr>
          <w:rFonts w:asciiTheme="minorHAnsi" w:hAnsiTheme="minorHAnsi"/>
        </w:rPr>
        <w:tab/>
      </w:r>
      <w:r w:rsidRPr="008E6431">
        <w:rPr>
          <w:rFonts w:asciiTheme="minorHAnsi" w:hAnsiTheme="minorHAnsi"/>
        </w:rPr>
        <w:tab/>
        <w:t xml:space="preserve">g) </w:t>
      </w:r>
      <w:proofErr w:type="gramStart"/>
      <w:r w:rsidRPr="008E6431">
        <w:rPr>
          <w:rFonts w:asciiTheme="minorHAnsi" w:hAnsiTheme="minorHAnsi"/>
        </w:rPr>
        <w:t>history</w:t>
      </w:r>
      <w:proofErr w:type="gramEnd"/>
      <w:r w:rsidRPr="008E6431">
        <w:rPr>
          <w:rFonts w:asciiTheme="minorHAnsi" w:hAnsiTheme="minorHAnsi"/>
        </w:rPr>
        <w:t xml:space="preserve"> of behavior posing risk for STI exposure </w:t>
      </w:r>
    </w:p>
    <w:p w:rsidR="008E6431" w:rsidRPr="008E6431" w:rsidRDefault="008E6431" w:rsidP="008E6431">
      <w:pPr>
        <w:rPr>
          <w:rFonts w:asciiTheme="minorHAnsi" w:hAnsiTheme="minorHAnsi"/>
        </w:rPr>
      </w:pPr>
      <w:r w:rsidRPr="008E6431">
        <w:rPr>
          <w:rFonts w:asciiTheme="minorHAnsi" w:hAnsiTheme="minorHAnsi"/>
        </w:rPr>
        <w:tab/>
      </w:r>
      <w:r w:rsidRPr="008E6431">
        <w:rPr>
          <w:rFonts w:asciiTheme="minorHAnsi" w:hAnsiTheme="minorHAnsi"/>
        </w:rPr>
        <w:tab/>
        <w:t xml:space="preserve">7. Family </w:t>
      </w:r>
      <w:proofErr w:type="spellStart"/>
      <w:r w:rsidRPr="008E6431">
        <w:rPr>
          <w:rFonts w:asciiTheme="minorHAnsi" w:hAnsiTheme="minorHAnsi"/>
        </w:rPr>
        <w:t>midical</w:t>
      </w:r>
      <w:proofErr w:type="spellEnd"/>
      <w:r w:rsidRPr="008E6431">
        <w:rPr>
          <w:rFonts w:asciiTheme="minorHAnsi" w:hAnsiTheme="minorHAnsi"/>
        </w:rPr>
        <w:t xml:space="preserve"> history, </w:t>
      </w:r>
    </w:p>
    <w:p w:rsidR="008E6431" w:rsidRPr="008E6431" w:rsidRDefault="008E6431" w:rsidP="008E6431">
      <w:pPr>
        <w:rPr>
          <w:rFonts w:asciiTheme="minorHAnsi" w:hAnsiTheme="minorHAnsi"/>
        </w:rPr>
      </w:pPr>
      <w:r w:rsidRPr="008E6431">
        <w:rPr>
          <w:rFonts w:asciiTheme="minorHAnsi" w:hAnsiTheme="minorHAnsi"/>
        </w:rPr>
        <w:tab/>
      </w:r>
      <w:r w:rsidRPr="008E6431">
        <w:rPr>
          <w:rFonts w:asciiTheme="minorHAnsi" w:hAnsiTheme="minorHAnsi"/>
        </w:rPr>
        <w:tab/>
        <w:t xml:space="preserve">8. Psychosocial history, </w:t>
      </w:r>
    </w:p>
    <w:p w:rsidR="008E6431" w:rsidRPr="008E6431" w:rsidRDefault="008E6431" w:rsidP="008E6431">
      <w:pPr>
        <w:rPr>
          <w:rFonts w:asciiTheme="minorHAnsi" w:hAnsiTheme="minorHAnsi"/>
        </w:rPr>
      </w:pPr>
      <w:r w:rsidRPr="008E6431">
        <w:rPr>
          <w:rFonts w:asciiTheme="minorHAnsi" w:hAnsiTheme="minorHAnsi"/>
        </w:rPr>
        <w:tab/>
      </w:r>
      <w:r w:rsidRPr="008E6431">
        <w:rPr>
          <w:rFonts w:asciiTheme="minorHAnsi" w:hAnsiTheme="minorHAnsi"/>
        </w:rPr>
        <w:tab/>
        <w:t xml:space="preserve">9. History of abuse, </w:t>
      </w:r>
    </w:p>
    <w:p w:rsidR="008E6431" w:rsidRPr="008E6431" w:rsidRDefault="008E6431" w:rsidP="008E6431">
      <w:pPr>
        <w:rPr>
          <w:rFonts w:asciiTheme="minorHAnsi" w:hAnsiTheme="minorHAnsi"/>
        </w:rPr>
      </w:pPr>
      <w:r w:rsidRPr="008E6431">
        <w:rPr>
          <w:rFonts w:asciiTheme="minorHAnsi" w:hAnsiTheme="minorHAnsi"/>
        </w:rPr>
        <w:tab/>
      </w:r>
      <w:r w:rsidRPr="008E6431">
        <w:rPr>
          <w:rFonts w:asciiTheme="minorHAnsi" w:hAnsiTheme="minorHAnsi"/>
        </w:rPr>
        <w:tab/>
        <w:t xml:space="preserve">10. Mental health history,  </w:t>
      </w:r>
    </w:p>
    <w:p w:rsidR="008E6431" w:rsidRPr="008E6431" w:rsidRDefault="008E6431" w:rsidP="008E6431">
      <w:pPr>
        <w:rPr>
          <w:rFonts w:asciiTheme="minorHAnsi" w:hAnsiTheme="minorHAnsi"/>
        </w:rPr>
      </w:pPr>
      <w:r w:rsidRPr="008E6431">
        <w:rPr>
          <w:rFonts w:asciiTheme="minorHAnsi" w:hAnsiTheme="minorHAnsi"/>
        </w:rPr>
        <w:tab/>
      </w:r>
      <w:r w:rsidRPr="008E6431">
        <w:rPr>
          <w:rFonts w:asciiTheme="minorHAnsi" w:hAnsiTheme="minorHAnsi"/>
        </w:rPr>
        <w:tab/>
        <w:t>11. Relationship with significant other</w:t>
      </w:r>
      <w:r w:rsidRPr="008E6431">
        <w:rPr>
          <w:rFonts w:asciiTheme="minorHAnsi" w:hAnsiTheme="minorHAnsi"/>
        </w:rPr>
        <w:tab/>
      </w:r>
    </w:p>
    <w:p w:rsidR="008E6431" w:rsidRPr="008E6431" w:rsidRDefault="008E6431" w:rsidP="008E6431">
      <w:pPr>
        <w:rPr>
          <w:rFonts w:asciiTheme="minorHAnsi" w:hAnsiTheme="minorHAnsi"/>
        </w:rPr>
      </w:pPr>
      <w:r w:rsidRPr="008E6431">
        <w:rPr>
          <w:rFonts w:asciiTheme="minorHAnsi" w:hAnsiTheme="minorHAnsi"/>
        </w:rPr>
        <w:tab/>
        <w:t>B. Performs a general physical examination including assessment of:</w:t>
      </w:r>
      <w:r w:rsidRPr="008E6431">
        <w:rPr>
          <w:rFonts w:asciiTheme="minorHAnsi" w:hAnsiTheme="minorHAnsi"/>
        </w:rPr>
        <w:tab/>
      </w:r>
    </w:p>
    <w:p w:rsidR="008E6431" w:rsidRPr="008E6431" w:rsidRDefault="008E6431" w:rsidP="008E6431">
      <w:pPr>
        <w:rPr>
          <w:rFonts w:asciiTheme="minorHAnsi" w:hAnsiTheme="minorHAnsi"/>
        </w:rPr>
      </w:pPr>
      <w:r w:rsidRPr="008E6431">
        <w:rPr>
          <w:rFonts w:asciiTheme="minorHAnsi" w:hAnsiTheme="minorHAnsi"/>
        </w:rPr>
        <w:tab/>
      </w:r>
      <w:r w:rsidRPr="008E6431">
        <w:rPr>
          <w:rFonts w:asciiTheme="minorHAnsi" w:hAnsiTheme="minorHAnsi"/>
        </w:rPr>
        <w:tab/>
        <w:t xml:space="preserve">1. General appearance, </w:t>
      </w:r>
    </w:p>
    <w:p w:rsidR="008E6431" w:rsidRPr="008E6431" w:rsidRDefault="008E6431" w:rsidP="008E6431">
      <w:pPr>
        <w:rPr>
          <w:rFonts w:asciiTheme="minorHAnsi" w:hAnsiTheme="minorHAnsi"/>
        </w:rPr>
      </w:pPr>
      <w:r w:rsidRPr="008E6431">
        <w:rPr>
          <w:rFonts w:asciiTheme="minorHAnsi" w:hAnsiTheme="minorHAnsi"/>
        </w:rPr>
        <w:tab/>
      </w:r>
      <w:r w:rsidRPr="008E6431">
        <w:rPr>
          <w:rFonts w:asciiTheme="minorHAnsi" w:hAnsiTheme="minorHAnsi"/>
        </w:rPr>
        <w:tab/>
        <w:t xml:space="preserve">2. General symptoms, </w:t>
      </w:r>
    </w:p>
    <w:p w:rsidR="008E6431" w:rsidRPr="008E6431" w:rsidRDefault="008E6431" w:rsidP="008E6431">
      <w:pPr>
        <w:rPr>
          <w:rFonts w:asciiTheme="minorHAnsi" w:hAnsiTheme="minorHAnsi"/>
        </w:rPr>
      </w:pPr>
      <w:r w:rsidRPr="008E6431">
        <w:rPr>
          <w:rFonts w:asciiTheme="minorHAnsi" w:hAnsiTheme="minorHAnsi"/>
        </w:rPr>
        <w:tab/>
      </w:r>
      <w:r w:rsidRPr="008E6431">
        <w:rPr>
          <w:rFonts w:asciiTheme="minorHAnsi" w:hAnsiTheme="minorHAnsi"/>
        </w:rPr>
        <w:tab/>
        <w:t xml:space="preserve">3. Skin condition, </w:t>
      </w:r>
    </w:p>
    <w:p w:rsidR="008E6431" w:rsidRPr="008E6431" w:rsidRDefault="008E6431" w:rsidP="008E6431">
      <w:pPr>
        <w:rPr>
          <w:rFonts w:asciiTheme="minorHAnsi" w:hAnsiTheme="minorHAnsi"/>
        </w:rPr>
      </w:pPr>
      <w:r w:rsidRPr="008E6431">
        <w:rPr>
          <w:rFonts w:asciiTheme="minorHAnsi" w:hAnsiTheme="minorHAnsi"/>
        </w:rPr>
        <w:tab/>
      </w:r>
      <w:r w:rsidRPr="008E6431">
        <w:rPr>
          <w:rFonts w:asciiTheme="minorHAnsi" w:hAnsiTheme="minorHAnsi"/>
        </w:rPr>
        <w:tab/>
        <w:t xml:space="preserve">4. Torso, </w:t>
      </w:r>
      <w:proofErr w:type="spellStart"/>
      <w:r w:rsidRPr="008E6431">
        <w:rPr>
          <w:rFonts w:asciiTheme="minorHAnsi" w:hAnsiTheme="minorHAnsi"/>
        </w:rPr>
        <w:t>extremeties</w:t>
      </w:r>
      <w:proofErr w:type="spellEnd"/>
      <w:r w:rsidRPr="008E6431">
        <w:rPr>
          <w:rFonts w:asciiTheme="minorHAnsi" w:hAnsiTheme="minorHAnsi"/>
        </w:rPr>
        <w:t xml:space="preserve"> for bruising, abrasions, moles, unusual growths, </w:t>
      </w:r>
    </w:p>
    <w:p w:rsidR="008E6431" w:rsidRPr="008E6431" w:rsidRDefault="008E6431" w:rsidP="008E6431">
      <w:pPr>
        <w:rPr>
          <w:rFonts w:asciiTheme="minorHAnsi" w:hAnsiTheme="minorHAnsi"/>
        </w:rPr>
      </w:pPr>
      <w:r w:rsidRPr="008E6431">
        <w:rPr>
          <w:rFonts w:asciiTheme="minorHAnsi" w:hAnsiTheme="minorHAnsi"/>
        </w:rPr>
        <w:tab/>
      </w:r>
      <w:r w:rsidRPr="008E6431">
        <w:rPr>
          <w:rFonts w:asciiTheme="minorHAnsi" w:hAnsiTheme="minorHAnsi"/>
        </w:rPr>
        <w:tab/>
        <w:t xml:space="preserve">5. HEENT (head, eyes, ears, nose, throat) including: </w:t>
      </w:r>
    </w:p>
    <w:p w:rsidR="008E6431" w:rsidRPr="008E6431" w:rsidRDefault="008E6431" w:rsidP="008E6431">
      <w:pPr>
        <w:rPr>
          <w:rFonts w:asciiTheme="minorHAnsi" w:hAnsiTheme="minorHAnsi"/>
        </w:rPr>
      </w:pPr>
      <w:r w:rsidRPr="008E6431">
        <w:rPr>
          <w:rFonts w:asciiTheme="minorHAnsi" w:hAnsiTheme="minorHAnsi"/>
        </w:rPr>
        <w:tab/>
      </w:r>
      <w:r w:rsidRPr="008E6431">
        <w:rPr>
          <w:rFonts w:asciiTheme="minorHAnsi" w:hAnsiTheme="minorHAnsi"/>
        </w:rPr>
        <w:tab/>
      </w:r>
      <w:r w:rsidRPr="008E6431">
        <w:rPr>
          <w:rFonts w:asciiTheme="minorHAnsi" w:hAnsiTheme="minorHAnsi"/>
        </w:rPr>
        <w:tab/>
        <w:t xml:space="preserve">a) </w:t>
      </w:r>
      <w:proofErr w:type="gramStart"/>
      <w:r w:rsidRPr="008E6431">
        <w:rPr>
          <w:rFonts w:asciiTheme="minorHAnsi" w:hAnsiTheme="minorHAnsi"/>
        </w:rPr>
        <w:t>hair</w:t>
      </w:r>
      <w:proofErr w:type="gramEnd"/>
      <w:r w:rsidRPr="008E6431">
        <w:rPr>
          <w:rFonts w:asciiTheme="minorHAnsi" w:hAnsiTheme="minorHAnsi"/>
        </w:rPr>
        <w:t xml:space="preserve"> and scalp, </w:t>
      </w:r>
    </w:p>
    <w:p w:rsidR="008E6431" w:rsidRPr="008E6431" w:rsidRDefault="008E6431" w:rsidP="008E6431">
      <w:pPr>
        <w:rPr>
          <w:rFonts w:asciiTheme="minorHAnsi" w:hAnsiTheme="minorHAnsi"/>
        </w:rPr>
      </w:pPr>
      <w:r w:rsidRPr="008E6431">
        <w:rPr>
          <w:rFonts w:asciiTheme="minorHAnsi" w:hAnsiTheme="minorHAnsi"/>
        </w:rPr>
        <w:tab/>
      </w:r>
      <w:r w:rsidRPr="008E6431">
        <w:rPr>
          <w:rFonts w:asciiTheme="minorHAnsi" w:hAnsiTheme="minorHAnsi"/>
        </w:rPr>
        <w:tab/>
      </w:r>
      <w:r w:rsidRPr="008E6431">
        <w:rPr>
          <w:rFonts w:asciiTheme="minorHAnsi" w:hAnsiTheme="minorHAnsi"/>
        </w:rPr>
        <w:tab/>
        <w:t xml:space="preserve">b) </w:t>
      </w:r>
      <w:proofErr w:type="gramStart"/>
      <w:r w:rsidRPr="008E6431">
        <w:rPr>
          <w:rFonts w:asciiTheme="minorHAnsi" w:hAnsiTheme="minorHAnsi"/>
        </w:rPr>
        <w:t>eyes</w:t>
      </w:r>
      <w:proofErr w:type="gramEnd"/>
      <w:r w:rsidRPr="008E6431">
        <w:rPr>
          <w:rFonts w:asciiTheme="minorHAnsi" w:hAnsiTheme="minorHAnsi"/>
        </w:rPr>
        <w:t xml:space="preserve">: pupils, whites, conjunctiva, </w:t>
      </w:r>
    </w:p>
    <w:p w:rsidR="008E6431" w:rsidRPr="008E6431" w:rsidRDefault="008E6431" w:rsidP="008E6431">
      <w:pPr>
        <w:rPr>
          <w:rFonts w:asciiTheme="minorHAnsi" w:hAnsiTheme="minorHAnsi"/>
        </w:rPr>
      </w:pPr>
      <w:r w:rsidRPr="008E6431">
        <w:rPr>
          <w:rFonts w:asciiTheme="minorHAnsi" w:hAnsiTheme="minorHAnsi"/>
        </w:rPr>
        <w:tab/>
      </w:r>
      <w:r w:rsidRPr="008E6431">
        <w:rPr>
          <w:rFonts w:asciiTheme="minorHAnsi" w:hAnsiTheme="minorHAnsi"/>
        </w:rPr>
        <w:tab/>
      </w:r>
      <w:r w:rsidRPr="008E6431">
        <w:rPr>
          <w:rFonts w:asciiTheme="minorHAnsi" w:hAnsiTheme="minorHAnsi"/>
        </w:rPr>
        <w:tab/>
        <w:t xml:space="preserve">c) </w:t>
      </w:r>
      <w:proofErr w:type="gramStart"/>
      <w:r w:rsidRPr="008E6431">
        <w:rPr>
          <w:rFonts w:asciiTheme="minorHAnsi" w:hAnsiTheme="minorHAnsi"/>
        </w:rPr>
        <w:t>thyroid</w:t>
      </w:r>
      <w:proofErr w:type="gramEnd"/>
      <w:r w:rsidRPr="008E6431">
        <w:rPr>
          <w:rFonts w:asciiTheme="minorHAnsi" w:hAnsiTheme="minorHAnsi"/>
        </w:rPr>
        <w:t xml:space="preserve"> by palpation, </w:t>
      </w:r>
    </w:p>
    <w:p w:rsidR="008E6431" w:rsidRPr="008E6431" w:rsidRDefault="008E6431" w:rsidP="008E6431">
      <w:pPr>
        <w:rPr>
          <w:rFonts w:asciiTheme="minorHAnsi" w:hAnsiTheme="minorHAnsi"/>
        </w:rPr>
      </w:pPr>
      <w:r w:rsidRPr="008E6431">
        <w:rPr>
          <w:rFonts w:asciiTheme="minorHAnsi" w:hAnsiTheme="minorHAnsi"/>
        </w:rPr>
        <w:tab/>
      </w:r>
      <w:r w:rsidRPr="008E6431">
        <w:rPr>
          <w:rFonts w:asciiTheme="minorHAnsi" w:hAnsiTheme="minorHAnsi"/>
        </w:rPr>
        <w:tab/>
      </w:r>
      <w:r w:rsidRPr="008E6431">
        <w:rPr>
          <w:rFonts w:asciiTheme="minorHAnsi" w:hAnsiTheme="minorHAnsi"/>
        </w:rPr>
        <w:tab/>
        <w:t xml:space="preserve">d) </w:t>
      </w:r>
      <w:proofErr w:type="gramStart"/>
      <w:r w:rsidRPr="008E6431">
        <w:rPr>
          <w:rFonts w:asciiTheme="minorHAnsi" w:hAnsiTheme="minorHAnsi"/>
        </w:rPr>
        <w:t>lymph</w:t>
      </w:r>
      <w:proofErr w:type="gramEnd"/>
      <w:r w:rsidRPr="008E6431">
        <w:rPr>
          <w:rFonts w:asciiTheme="minorHAnsi" w:hAnsiTheme="minorHAnsi"/>
        </w:rPr>
        <w:t xml:space="preserve"> glands of neck, chest and under arms, </w:t>
      </w:r>
    </w:p>
    <w:p w:rsidR="008E6431" w:rsidRPr="008E6431" w:rsidRDefault="008E6431" w:rsidP="008E6431">
      <w:pPr>
        <w:rPr>
          <w:rFonts w:asciiTheme="minorHAnsi" w:hAnsiTheme="minorHAnsi"/>
        </w:rPr>
      </w:pPr>
      <w:r w:rsidRPr="008E6431">
        <w:rPr>
          <w:rFonts w:asciiTheme="minorHAnsi" w:hAnsiTheme="minorHAnsi"/>
        </w:rPr>
        <w:tab/>
      </w:r>
      <w:r w:rsidRPr="008E6431">
        <w:rPr>
          <w:rFonts w:asciiTheme="minorHAnsi" w:hAnsiTheme="minorHAnsi"/>
        </w:rPr>
        <w:tab/>
      </w:r>
      <w:r w:rsidRPr="008E6431">
        <w:rPr>
          <w:rFonts w:asciiTheme="minorHAnsi" w:hAnsiTheme="minorHAnsi"/>
        </w:rPr>
        <w:tab/>
        <w:t xml:space="preserve">e) </w:t>
      </w:r>
      <w:proofErr w:type="gramStart"/>
      <w:r w:rsidRPr="008E6431">
        <w:rPr>
          <w:rFonts w:asciiTheme="minorHAnsi" w:hAnsiTheme="minorHAnsi"/>
        </w:rPr>
        <w:t>mouth</w:t>
      </w:r>
      <w:proofErr w:type="gramEnd"/>
      <w:r w:rsidRPr="008E6431">
        <w:rPr>
          <w:rFonts w:asciiTheme="minorHAnsi" w:hAnsiTheme="minorHAnsi"/>
        </w:rPr>
        <w:t xml:space="preserve">, teeth, mucous membranes and tongue, </w:t>
      </w:r>
    </w:p>
    <w:p w:rsidR="008E6431" w:rsidRPr="008E6431" w:rsidRDefault="008E6431" w:rsidP="008E6431">
      <w:pPr>
        <w:rPr>
          <w:rFonts w:asciiTheme="minorHAnsi" w:hAnsiTheme="minorHAnsi"/>
        </w:rPr>
      </w:pPr>
      <w:r w:rsidRPr="008E6431">
        <w:rPr>
          <w:rFonts w:asciiTheme="minorHAnsi" w:hAnsiTheme="minorHAnsi"/>
        </w:rPr>
        <w:tab/>
      </w:r>
      <w:r w:rsidRPr="008E6431">
        <w:rPr>
          <w:rFonts w:asciiTheme="minorHAnsi" w:hAnsiTheme="minorHAnsi"/>
        </w:rPr>
        <w:tab/>
        <w:t xml:space="preserve">6. Weight and height,  </w:t>
      </w:r>
    </w:p>
    <w:p w:rsidR="008E6431" w:rsidRPr="008E6431" w:rsidRDefault="008E6431" w:rsidP="008E6431">
      <w:pPr>
        <w:rPr>
          <w:rFonts w:asciiTheme="minorHAnsi" w:hAnsiTheme="minorHAnsi"/>
        </w:rPr>
      </w:pPr>
      <w:r w:rsidRPr="008E6431">
        <w:rPr>
          <w:rFonts w:asciiTheme="minorHAnsi" w:hAnsiTheme="minorHAnsi"/>
        </w:rPr>
        <w:tab/>
      </w:r>
      <w:r w:rsidRPr="008E6431">
        <w:rPr>
          <w:rFonts w:asciiTheme="minorHAnsi" w:hAnsiTheme="minorHAnsi"/>
        </w:rPr>
        <w:tab/>
        <w:t xml:space="preserve">7. </w:t>
      </w:r>
      <w:proofErr w:type="gramStart"/>
      <w:r w:rsidRPr="008E6431">
        <w:rPr>
          <w:rFonts w:asciiTheme="minorHAnsi" w:hAnsiTheme="minorHAnsi"/>
        </w:rPr>
        <w:t>vital</w:t>
      </w:r>
      <w:proofErr w:type="gramEnd"/>
      <w:r w:rsidRPr="008E6431">
        <w:rPr>
          <w:rFonts w:asciiTheme="minorHAnsi" w:hAnsiTheme="minorHAnsi"/>
        </w:rPr>
        <w:t xml:space="preserve"> signs,</w:t>
      </w:r>
    </w:p>
    <w:p w:rsidR="008E6431" w:rsidRPr="008E6431" w:rsidRDefault="008E6431" w:rsidP="008E6431">
      <w:pPr>
        <w:rPr>
          <w:rFonts w:asciiTheme="minorHAnsi" w:hAnsiTheme="minorHAnsi"/>
        </w:rPr>
      </w:pPr>
      <w:r w:rsidRPr="008E6431">
        <w:rPr>
          <w:rFonts w:asciiTheme="minorHAnsi" w:hAnsiTheme="minorHAnsi"/>
        </w:rPr>
        <w:tab/>
      </w:r>
      <w:r w:rsidRPr="008E6431">
        <w:rPr>
          <w:rFonts w:asciiTheme="minorHAnsi" w:hAnsiTheme="minorHAnsi"/>
        </w:rPr>
        <w:tab/>
        <w:t xml:space="preserve">8.breast condition by examination, </w:t>
      </w:r>
    </w:p>
    <w:p w:rsidR="008E6431" w:rsidRPr="008E6431" w:rsidRDefault="008E6431" w:rsidP="008E6431">
      <w:pPr>
        <w:rPr>
          <w:rFonts w:asciiTheme="minorHAnsi" w:hAnsiTheme="minorHAnsi"/>
        </w:rPr>
      </w:pPr>
      <w:r w:rsidRPr="008E6431">
        <w:rPr>
          <w:rFonts w:asciiTheme="minorHAnsi" w:hAnsiTheme="minorHAnsi"/>
        </w:rPr>
        <w:tab/>
      </w:r>
      <w:r w:rsidRPr="008E6431">
        <w:rPr>
          <w:rFonts w:asciiTheme="minorHAnsi" w:hAnsiTheme="minorHAnsi"/>
        </w:rPr>
        <w:tab/>
        <w:t>9.heart and lungs (</w:t>
      </w:r>
      <w:proofErr w:type="spellStart"/>
      <w:r w:rsidRPr="008E6431">
        <w:rPr>
          <w:rFonts w:asciiTheme="minorHAnsi" w:hAnsiTheme="minorHAnsi"/>
        </w:rPr>
        <w:t>auscultate</w:t>
      </w:r>
      <w:proofErr w:type="spellEnd"/>
      <w:r w:rsidRPr="008E6431">
        <w:rPr>
          <w:rFonts w:asciiTheme="minorHAnsi" w:hAnsiTheme="minorHAnsi"/>
        </w:rPr>
        <w:t xml:space="preserve">), </w:t>
      </w:r>
    </w:p>
    <w:p w:rsidR="008E6431" w:rsidRPr="008E6431" w:rsidRDefault="008E6431" w:rsidP="008E6431">
      <w:pPr>
        <w:rPr>
          <w:rFonts w:asciiTheme="minorHAnsi" w:hAnsiTheme="minorHAnsi"/>
        </w:rPr>
      </w:pPr>
      <w:r w:rsidRPr="008E6431">
        <w:rPr>
          <w:rFonts w:asciiTheme="minorHAnsi" w:hAnsiTheme="minorHAnsi"/>
        </w:rPr>
        <w:tab/>
      </w:r>
      <w:r w:rsidRPr="008E6431">
        <w:rPr>
          <w:rFonts w:asciiTheme="minorHAnsi" w:hAnsiTheme="minorHAnsi"/>
        </w:rPr>
        <w:tab/>
        <w:t>10. Abdomen (</w:t>
      </w:r>
      <w:proofErr w:type="spellStart"/>
      <w:r w:rsidRPr="008E6431">
        <w:rPr>
          <w:rFonts w:asciiTheme="minorHAnsi" w:hAnsiTheme="minorHAnsi"/>
        </w:rPr>
        <w:t>palpage</w:t>
      </w:r>
      <w:proofErr w:type="spellEnd"/>
      <w:r w:rsidRPr="008E6431">
        <w:rPr>
          <w:rFonts w:asciiTheme="minorHAnsi" w:hAnsiTheme="minorHAnsi"/>
        </w:rPr>
        <w:t xml:space="preserve"> and </w:t>
      </w:r>
      <w:proofErr w:type="spellStart"/>
      <w:r w:rsidRPr="008E6431">
        <w:rPr>
          <w:rFonts w:asciiTheme="minorHAnsi" w:hAnsiTheme="minorHAnsi"/>
        </w:rPr>
        <w:t>auscultate</w:t>
      </w:r>
      <w:proofErr w:type="spellEnd"/>
      <w:r w:rsidRPr="008E6431">
        <w:rPr>
          <w:rFonts w:asciiTheme="minorHAnsi" w:hAnsiTheme="minorHAnsi"/>
        </w:rPr>
        <w:t xml:space="preserve">), </w:t>
      </w:r>
    </w:p>
    <w:p w:rsidR="008E6431" w:rsidRPr="008E6431" w:rsidRDefault="008E6431" w:rsidP="008E6431">
      <w:pPr>
        <w:rPr>
          <w:rFonts w:asciiTheme="minorHAnsi" w:hAnsiTheme="minorHAnsi"/>
        </w:rPr>
      </w:pPr>
      <w:r w:rsidRPr="008E6431">
        <w:rPr>
          <w:rFonts w:asciiTheme="minorHAnsi" w:hAnsiTheme="minorHAnsi"/>
        </w:rPr>
        <w:tab/>
      </w:r>
      <w:r w:rsidRPr="008E6431">
        <w:rPr>
          <w:rFonts w:asciiTheme="minorHAnsi" w:hAnsiTheme="minorHAnsi"/>
        </w:rPr>
        <w:tab/>
      </w:r>
      <w:proofErr w:type="gramStart"/>
      <w:r w:rsidRPr="008E6431">
        <w:rPr>
          <w:rFonts w:asciiTheme="minorHAnsi" w:hAnsiTheme="minorHAnsi"/>
        </w:rPr>
        <w:t xml:space="preserve">11. (CVAT) </w:t>
      </w:r>
      <w:proofErr w:type="spellStart"/>
      <w:r w:rsidRPr="008E6431">
        <w:rPr>
          <w:rFonts w:asciiTheme="minorHAnsi" w:hAnsiTheme="minorHAnsi"/>
        </w:rPr>
        <w:t>Costovertable</w:t>
      </w:r>
      <w:proofErr w:type="spellEnd"/>
      <w:r w:rsidRPr="008E6431">
        <w:rPr>
          <w:rFonts w:asciiTheme="minorHAnsi" w:hAnsiTheme="minorHAnsi"/>
        </w:rPr>
        <w:t xml:space="preserve"> Angle Tenderness, </w:t>
      </w:r>
      <w:proofErr w:type="gramEnd"/>
      <w:r w:rsidRPr="008E6431">
        <w:rPr>
          <w:rFonts w:asciiTheme="minorHAnsi" w:hAnsiTheme="minorHAnsi"/>
        </w:rPr>
        <w:t xml:space="preserve"> </w:t>
      </w:r>
    </w:p>
    <w:p w:rsidR="008E6431" w:rsidRPr="008E6431" w:rsidRDefault="008E6431" w:rsidP="008E6431">
      <w:pPr>
        <w:rPr>
          <w:rFonts w:asciiTheme="minorHAnsi" w:hAnsiTheme="minorHAnsi"/>
        </w:rPr>
      </w:pPr>
      <w:r w:rsidRPr="008E6431">
        <w:rPr>
          <w:rFonts w:asciiTheme="minorHAnsi" w:hAnsiTheme="minorHAnsi"/>
        </w:rPr>
        <w:tab/>
      </w:r>
      <w:r w:rsidRPr="008E6431">
        <w:rPr>
          <w:rFonts w:asciiTheme="minorHAnsi" w:hAnsiTheme="minorHAnsi"/>
        </w:rPr>
        <w:tab/>
        <w:t xml:space="preserve">12. Deep tendon reflexes of the knee, </w:t>
      </w:r>
    </w:p>
    <w:p w:rsidR="008E6431" w:rsidRPr="008E6431" w:rsidRDefault="008E6431" w:rsidP="008E6431">
      <w:pPr>
        <w:rPr>
          <w:rFonts w:asciiTheme="minorHAnsi" w:hAnsiTheme="minorHAnsi"/>
        </w:rPr>
      </w:pPr>
      <w:r w:rsidRPr="008E6431">
        <w:rPr>
          <w:rFonts w:asciiTheme="minorHAnsi" w:hAnsiTheme="minorHAnsi"/>
        </w:rPr>
        <w:tab/>
      </w:r>
      <w:r w:rsidRPr="008E6431">
        <w:rPr>
          <w:rFonts w:asciiTheme="minorHAnsi" w:hAnsiTheme="minorHAnsi"/>
        </w:rPr>
        <w:tab/>
        <w:t xml:space="preserve">13. </w:t>
      </w:r>
      <w:proofErr w:type="gramStart"/>
      <w:r w:rsidRPr="008E6431">
        <w:rPr>
          <w:rFonts w:asciiTheme="minorHAnsi" w:hAnsiTheme="minorHAnsi"/>
        </w:rPr>
        <w:t>lower</w:t>
      </w:r>
      <w:proofErr w:type="gramEnd"/>
      <w:r w:rsidRPr="008E6431">
        <w:rPr>
          <w:rFonts w:asciiTheme="minorHAnsi" w:hAnsiTheme="minorHAnsi"/>
        </w:rPr>
        <w:t xml:space="preserve"> </w:t>
      </w:r>
      <w:proofErr w:type="spellStart"/>
      <w:r w:rsidRPr="008E6431">
        <w:rPr>
          <w:rFonts w:asciiTheme="minorHAnsi" w:hAnsiTheme="minorHAnsi"/>
        </w:rPr>
        <w:t>extremeties</w:t>
      </w:r>
      <w:proofErr w:type="spellEnd"/>
      <w:r w:rsidRPr="008E6431">
        <w:rPr>
          <w:rFonts w:asciiTheme="minorHAnsi" w:hAnsiTheme="minorHAnsi"/>
        </w:rPr>
        <w:t xml:space="preserve"> for varicosities,  </w:t>
      </w:r>
    </w:p>
    <w:p w:rsidR="008E6431" w:rsidRPr="008E6431" w:rsidRDefault="008E6431" w:rsidP="008E6431">
      <w:pPr>
        <w:rPr>
          <w:rFonts w:asciiTheme="minorHAnsi" w:hAnsiTheme="minorHAnsi"/>
        </w:rPr>
      </w:pPr>
      <w:r w:rsidRPr="008E6431">
        <w:rPr>
          <w:rFonts w:asciiTheme="minorHAnsi" w:hAnsiTheme="minorHAnsi"/>
        </w:rPr>
        <w:tab/>
      </w:r>
      <w:r w:rsidRPr="008E6431">
        <w:rPr>
          <w:rFonts w:asciiTheme="minorHAnsi" w:hAnsiTheme="minorHAnsi"/>
        </w:rPr>
        <w:tab/>
        <w:t xml:space="preserve">14. </w:t>
      </w:r>
      <w:proofErr w:type="spellStart"/>
      <w:proofErr w:type="gramStart"/>
      <w:r w:rsidRPr="008E6431">
        <w:rPr>
          <w:rFonts w:asciiTheme="minorHAnsi" w:hAnsiTheme="minorHAnsi"/>
        </w:rPr>
        <w:t>extremeties</w:t>
      </w:r>
      <w:proofErr w:type="spellEnd"/>
      <w:proofErr w:type="gramEnd"/>
      <w:r w:rsidRPr="008E6431">
        <w:rPr>
          <w:rFonts w:asciiTheme="minorHAnsi" w:hAnsiTheme="minorHAnsi"/>
        </w:rPr>
        <w:t xml:space="preserve"> for edema</w:t>
      </w:r>
      <w:r w:rsidRPr="008E6431">
        <w:rPr>
          <w:rFonts w:asciiTheme="minorHAnsi" w:hAnsiTheme="minorHAnsi"/>
        </w:rPr>
        <w:tab/>
      </w:r>
      <w:r w:rsidRPr="008E6431">
        <w:rPr>
          <w:rFonts w:asciiTheme="minorHAnsi" w:hAnsiTheme="minorHAnsi"/>
        </w:rPr>
        <w:tab/>
      </w:r>
    </w:p>
    <w:p w:rsidR="008E6431" w:rsidRPr="008E6431" w:rsidRDefault="008E6431" w:rsidP="008E6431">
      <w:pPr>
        <w:rPr>
          <w:rFonts w:asciiTheme="minorHAnsi" w:hAnsiTheme="minorHAnsi"/>
        </w:rPr>
      </w:pPr>
      <w:r w:rsidRPr="008E6431">
        <w:rPr>
          <w:rFonts w:asciiTheme="minorHAnsi" w:hAnsiTheme="minorHAnsi"/>
        </w:rPr>
        <w:tab/>
        <w:t xml:space="preserve">C. Performs urinalysis </w:t>
      </w:r>
      <w:r w:rsidRPr="008E6431">
        <w:rPr>
          <w:rFonts w:asciiTheme="minorHAnsi" w:hAnsiTheme="minorHAnsi"/>
        </w:rPr>
        <w:tab/>
      </w:r>
      <w:r w:rsidRPr="008E6431">
        <w:rPr>
          <w:rFonts w:asciiTheme="minorHAnsi" w:hAnsiTheme="minorHAnsi"/>
        </w:rPr>
        <w:tab/>
      </w:r>
    </w:p>
    <w:p w:rsidR="008E6431" w:rsidRPr="008E6431" w:rsidRDefault="008E6431" w:rsidP="008E6431">
      <w:pPr>
        <w:rPr>
          <w:rFonts w:asciiTheme="minorHAnsi" w:hAnsiTheme="minorHAnsi"/>
        </w:rPr>
      </w:pPr>
      <w:r w:rsidRPr="008E6431">
        <w:rPr>
          <w:rFonts w:asciiTheme="minorHAnsi" w:hAnsiTheme="minorHAnsi"/>
        </w:rPr>
        <w:tab/>
        <w:t>D. Provides gynecological examination including assessment of:</w:t>
      </w:r>
      <w:r w:rsidRPr="008E6431">
        <w:rPr>
          <w:rFonts w:asciiTheme="minorHAnsi" w:hAnsiTheme="minorHAnsi"/>
        </w:rPr>
        <w:tab/>
      </w:r>
    </w:p>
    <w:p w:rsidR="008E6431" w:rsidRPr="008E6431" w:rsidRDefault="008E6431" w:rsidP="008E6431">
      <w:pPr>
        <w:rPr>
          <w:rFonts w:asciiTheme="minorHAnsi" w:hAnsiTheme="minorHAnsi"/>
        </w:rPr>
      </w:pPr>
      <w:r w:rsidRPr="008E6431">
        <w:rPr>
          <w:rFonts w:asciiTheme="minorHAnsi" w:hAnsiTheme="minorHAnsi"/>
        </w:rPr>
        <w:tab/>
      </w:r>
      <w:r w:rsidRPr="008E6431">
        <w:rPr>
          <w:rFonts w:asciiTheme="minorHAnsi" w:hAnsiTheme="minorHAnsi"/>
        </w:rPr>
        <w:tab/>
        <w:t>1. External genitalia</w:t>
      </w:r>
    </w:p>
    <w:p w:rsidR="008E6431" w:rsidRPr="008E6431" w:rsidRDefault="008E6431" w:rsidP="008E6431">
      <w:pPr>
        <w:rPr>
          <w:rFonts w:asciiTheme="minorHAnsi" w:hAnsiTheme="minorHAnsi"/>
        </w:rPr>
      </w:pPr>
      <w:r w:rsidRPr="008E6431">
        <w:rPr>
          <w:rFonts w:asciiTheme="minorHAnsi" w:hAnsiTheme="minorHAnsi"/>
        </w:rPr>
        <w:tab/>
      </w:r>
      <w:r w:rsidRPr="008E6431">
        <w:rPr>
          <w:rFonts w:asciiTheme="minorHAnsi" w:hAnsiTheme="minorHAnsi"/>
        </w:rPr>
        <w:tab/>
        <w:t xml:space="preserve">2. The cervix by speculum (observe) </w:t>
      </w:r>
    </w:p>
    <w:p w:rsidR="008E6431" w:rsidRPr="008E6431" w:rsidRDefault="008E6431" w:rsidP="008E6431">
      <w:pPr>
        <w:rPr>
          <w:rFonts w:asciiTheme="minorHAnsi" w:hAnsiTheme="minorHAnsi"/>
        </w:rPr>
      </w:pPr>
      <w:r w:rsidRPr="008E6431">
        <w:rPr>
          <w:rFonts w:asciiTheme="minorHAnsi" w:hAnsiTheme="minorHAnsi"/>
        </w:rPr>
        <w:tab/>
      </w:r>
      <w:r w:rsidRPr="008E6431">
        <w:rPr>
          <w:rFonts w:asciiTheme="minorHAnsi" w:hAnsiTheme="minorHAnsi"/>
        </w:rPr>
        <w:tab/>
        <w:t xml:space="preserve">3. Vulva, </w:t>
      </w:r>
      <w:proofErr w:type="spellStart"/>
      <w:r w:rsidRPr="008E6431">
        <w:rPr>
          <w:rFonts w:asciiTheme="minorHAnsi" w:hAnsiTheme="minorHAnsi"/>
        </w:rPr>
        <w:t>vagina</w:t>
      </w:r>
      <w:proofErr w:type="gramStart"/>
      <w:r w:rsidRPr="008E6431">
        <w:rPr>
          <w:rFonts w:asciiTheme="minorHAnsi" w:hAnsiTheme="minorHAnsi"/>
        </w:rPr>
        <w:t>,anus</w:t>
      </w:r>
      <w:proofErr w:type="spellEnd"/>
      <w:proofErr w:type="gramEnd"/>
      <w:r w:rsidRPr="008E6431">
        <w:rPr>
          <w:rFonts w:asciiTheme="minorHAnsi" w:hAnsiTheme="minorHAnsi"/>
        </w:rPr>
        <w:t xml:space="preserve">, perineum, urethra, clitoris, </w:t>
      </w:r>
      <w:proofErr w:type="spellStart"/>
      <w:r w:rsidRPr="008E6431">
        <w:rPr>
          <w:rFonts w:asciiTheme="minorHAnsi" w:hAnsiTheme="minorHAnsi"/>
        </w:rPr>
        <w:t>Bartholin’s</w:t>
      </w:r>
      <w:proofErr w:type="spellEnd"/>
      <w:r w:rsidRPr="008E6431">
        <w:rPr>
          <w:rFonts w:asciiTheme="minorHAnsi" w:hAnsiTheme="minorHAnsi"/>
        </w:rPr>
        <w:t xml:space="preserve"> and </w:t>
      </w:r>
      <w:proofErr w:type="spellStart"/>
      <w:r w:rsidRPr="008E6431">
        <w:rPr>
          <w:rFonts w:asciiTheme="minorHAnsi" w:hAnsiTheme="minorHAnsi"/>
        </w:rPr>
        <w:t>Skeene’s</w:t>
      </w:r>
      <w:proofErr w:type="spellEnd"/>
      <w:r w:rsidRPr="008E6431">
        <w:rPr>
          <w:rFonts w:asciiTheme="minorHAnsi" w:hAnsiTheme="minorHAnsi"/>
        </w:rPr>
        <w:t xml:space="preserve"> glands </w:t>
      </w:r>
      <w:r w:rsidRPr="008E6431">
        <w:rPr>
          <w:rFonts w:asciiTheme="minorHAnsi" w:hAnsiTheme="minorHAnsi"/>
        </w:rPr>
        <w:tab/>
      </w:r>
      <w:r w:rsidRPr="008E6431">
        <w:rPr>
          <w:rFonts w:asciiTheme="minorHAnsi" w:hAnsiTheme="minorHAnsi"/>
        </w:rPr>
        <w:tab/>
        <w:t xml:space="preserve">4. Vaginal discharge: </w:t>
      </w:r>
      <w:proofErr w:type="gramStart"/>
      <w:r w:rsidRPr="008E6431">
        <w:rPr>
          <w:rFonts w:asciiTheme="minorHAnsi" w:hAnsiTheme="minorHAnsi"/>
        </w:rPr>
        <w:t>a)odor</w:t>
      </w:r>
      <w:proofErr w:type="gramEnd"/>
      <w:r w:rsidRPr="008E6431">
        <w:rPr>
          <w:rFonts w:asciiTheme="minorHAnsi" w:hAnsiTheme="minorHAnsi"/>
        </w:rPr>
        <w:t xml:space="preserve">, b)color, c)consistency, d)amount, e)obtain PAP </w:t>
      </w:r>
      <w:r w:rsidRPr="008E6431">
        <w:rPr>
          <w:rFonts w:asciiTheme="minorHAnsi" w:hAnsiTheme="minorHAnsi"/>
        </w:rPr>
        <w:tab/>
      </w:r>
      <w:r w:rsidRPr="008E6431">
        <w:rPr>
          <w:rFonts w:asciiTheme="minorHAnsi" w:hAnsiTheme="minorHAnsi"/>
        </w:rPr>
        <w:tab/>
      </w:r>
      <w:r w:rsidRPr="008E6431">
        <w:rPr>
          <w:rFonts w:asciiTheme="minorHAnsi" w:hAnsiTheme="minorHAnsi"/>
        </w:rPr>
        <w:tab/>
        <w:t xml:space="preserve">    smear and cultures</w:t>
      </w:r>
      <w:r w:rsidRPr="008E6431">
        <w:rPr>
          <w:rFonts w:asciiTheme="minorHAnsi" w:hAnsiTheme="minorHAnsi"/>
        </w:rPr>
        <w:tab/>
      </w:r>
    </w:p>
    <w:p w:rsidR="008E6431" w:rsidRPr="008E6431" w:rsidRDefault="008E6431" w:rsidP="008E6431">
      <w:pPr>
        <w:rPr>
          <w:rFonts w:asciiTheme="minorHAnsi" w:hAnsiTheme="minorHAnsi"/>
        </w:rPr>
      </w:pPr>
      <w:r w:rsidRPr="008E6431">
        <w:rPr>
          <w:rFonts w:asciiTheme="minorHAnsi" w:hAnsiTheme="minorHAnsi"/>
        </w:rPr>
        <w:tab/>
        <w:t>E. Provides education and communicates about:</w:t>
      </w:r>
      <w:r w:rsidRPr="008E6431">
        <w:rPr>
          <w:rFonts w:asciiTheme="minorHAnsi" w:hAnsiTheme="minorHAnsi"/>
        </w:rPr>
        <w:tab/>
      </w:r>
    </w:p>
    <w:p w:rsidR="008E6431" w:rsidRPr="008E6431" w:rsidRDefault="008E6431" w:rsidP="008E6431">
      <w:pPr>
        <w:rPr>
          <w:rFonts w:asciiTheme="minorHAnsi" w:hAnsiTheme="minorHAnsi"/>
        </w:rPr>
      </w:pPr>
      <w:r w:rsidRPr="008E6431">
        <w:rPr>
          <w:rFonts w:asciiTheme="minorHAnsi" w:hAnsiTheme="minorHAnsi"/>
        </w:rPr>
        <w:tab/>
      </w:r>
      <w:r w:rsidRPr="008E6431">
        <w:rPr>
          <w:rFonts w:asciiTheme="minorHAnsi" w:hAnsiTheme="minorHAnsi"/>
        </w:rPr>
        <w:tab/>
        <w:t xml:space="preserve">1. Nutrition </w:t>
      </w:r>
      <w:r w:rsidRPr="008E6431">
        <w:rPr>
          <w:rFonts w:asciiTheme="minorHAnsi" w:hAnsiTheme="minorHAnsi"/>
        </w:rPr>
        <w:tab/>
      </w:r>
    </w:p>
    <w:p w:rsidR="008E6431" w:rsidRPr="008E6431" w:rsidRDefault="008E6431" w:rsidP="008E6431">
      <w:pPr>
        <w:rPr>
          <w:rFonts w:asciiTheme="minorHAnsi" w:hAnsiTheme="minorHAnsi"/>
        </w:rPr>
      </w:pPr>
      <w:r w:rsidRPr="008E6431">
        <w:rPr>
          <w:rFonts w:asciiTheme="minorHAnsi" w:hAnsiTheme="minorHAnsi"/>
        </w:rPr>
        <w:tab/>
      </w:r>
      <w:r w:rsidRPr="008E6431">
        <w:rPr>
          <w:rFonts w:asciiTheme="minorHAnsi" w:hAnsiTheme="minorHAnsi"/>
        </w:rPr>
        <w:tab/>
        <w:t xml:space="preserve">2. Female reproductive anatomy and physiology: </w:t>
      </w:r>
      <w:proofErr w:type="gramStart"/>
      <w:r w:rsidRPr="008E6431">
        <w:rPr>
          <w:rFonts w:asciiTheme="minorHAnsi" w:hAnsiTheme="minorHAnsi"/>
        </w:rPr>
        <w:t>a)monthly</w:t>
      </w:r>
      <w:proofErr w:type="gramEnd"/>
      <w:r w:rsidRPr="008E6431">
        <w:rPr>
          <w:rFonts w:asciiTheme="minorHAnsi" w:hAnsiTheme="minorHAnsi"/>
        </w:rPr>
        <w:t xml:space="preserve"> breast self </w:t>
      </w:r>
      <w:r w:rsidRPr="008E6431">
        <w:rPr>
          <w:rFonts w:asciiTheme="minorHAnsi" w:hAnsiTheme="minorHAnsi"/>
        </w:rPr>
        <w:tab/>
      </w:r>
      <w:r w:rsidRPr="008E6431">
        <w:rPr>
          <w:rFonts w:asciiTheme="minorHAnsi" w:hAnsiTheme="minorHAnsi"/>
        </w:rPr>
        <w:tab/>
      </w:r>
      <w:r w:rsidRPr="008E6431">
        <w:rPr>
          <w:rFonts w:asciiTheme="minorHAnsi" w:hAnsiTheme="minorHAnsi"/>
        </w:rPr>
        <w:tab/>
      </w:r>
      <w:r w:rsidRPr="008E6431">
        <w:rPr>
          <w:rFonts w:asciiTheme="minorHAnsi" w:hAnsiTheme="minorHAnsi"/>
        </w:rPr>
        <w:tab/>
        <w:t xml:space="preserve">    examination techniques (BSE), b)implications for the nursing mother, </w:t>
      </w:r>
      <w:r w:rsidRPr="008E6431">
        <w:rPr>
          <w:rFonts w:asciiTheme="minorHAnsi" w:hAnsiTheme="minorHAnsi"/>
        </w:rPr>
        <w:tab/>
      </w:r>
      <w:r w:rsidRPr="008E6431">
        <w:rPr>
          <w:rFonts w:asciiTheme="minorHAnsi" w:hAnsiTheme="minorHAnsi"/>
        </w:rPr>
        <w:tab/>
      </w:r>
      <w:r w:rsidRPr="008E6431">
        <w:rPr>
          <w:rFonts w:asciiTheme="minorHAnsi" w:hAnsiTheme="minorHAnsi"/>
        </w:rPr>
        <w:tab/>
      </w:r>
      <w:r w:rsidRPr="008E6431">
        <w:rPr>
          <w:rFonts w:asciiTheme="minorHAnsi" w:hAnsiTheme="minorHAnsi"/>
        </w:rPr>
        <w:tab/>
      </w:r>
      <w:r w:rsidRPr="008E6431">
        <w:rPr>
          <w:rFonts w:asciiTheme="minorHAnsi" w:hAnsiTheme="minorHAnsi"/>
        </w:rPr>
        <w:tab/>
        <w:t xml:space="preserve">c)prevention of HIV/AIDS and other </w:t>
      </w:r>
      <w:proofErr w:type="spellStart"/>
      <w:r w:rsidRPr="008E6431">
        <w:rPr>
          <w:rFonts w:asciiTheme="minorHAnsi" w:hAnsiTheme="minorHAnsi"/>
        </w:rPr>
        <w:t>STIs</w:t>
      </w:r>
      <w:proofErr w:type="spellEnd"/>
      <w:r w:rsidRPr="008E6431">
        <w:rPr>
          <w:rFonts w:asciiTheme="minorHAnsi" w:hAnsiTheme="minorHAnsi"/>
        </w:rPr>
        <w:t xml:space="preserve">, </w:t>
      </w:r>
    </w:p>
    <w:p w:rsidR="008E6431" w:rsidRPr="008E6431" w:rsidRDefault="008E6431" w:rsidP="008E6431">
      <w:pPr>
        <w:rPr>
          <w:rFonts w:asciiTheme="minorHAnsi" w:hAnsiTheme="minorHAnsi"/>
        </w:rPr>
      </w:pPr>
      <w:r w:rsidRPr="008E6431">
        <w:rPr>
          <w:rFonts w:asciiTheme="minorHAnsi" w:hAnsiTheme="minorHAnsi"/>
        </w:rPr>
        <w:tab/>
      </w:r>
      <w:r w:rsidRPr="008E6431">
        <w:rPr>
          <w:rFonts w:asciiTheme="minorHAnsi" w:hAnsiTheme="minorHAnsi"/>
        </w:rPr>
        <w:tab/>
      </w:r>
      <w:r w:rsidRPr="008E6431">
        <w:rPr>
          <w:rFonts w:asciiTheme="minorHAnsi" w:hAnsiTheme="minorHAnsi"/>
        </w:rPr>
        <w:tab/>
      </w:r>
      <w:proofErr w:type="gramStart"/>
      <w:r w:rsidRPr="008E6431">
        <w:rPr>
          <w:rFonts w:asciiTheme="minorHAnsi" w:hAnsiTheme="minorHAnsi"/>
        </w:rPr>
        <w:t>d)the</w:t>
      </w:r>
      <w:proofErr w:type="gramEnd"/>
      <w:r w:rsidRPr="008E6431">
        <w:rPr>
          <w:rFonts w:asciiTheme="minorHAnsi" w:hAnsiTheme="minorHAnsi"/>
        </w:rPr>
        <w:t xml:space="preserve"> practice of </w:t>
      </w:r>
      <w:proofErr w:type="spellStart"/>
      <w:r w:rsidRPr="008E6431">
        <w:rPr>
          <w:rFonts w:asciiTheme="minorHAnsi" w:hAnsiTheme="minorHAnsi"/>
        </w:rPr>
        <w:t>Kegel</w:t>
      </w:r>
      <w:proofErr w:type="spellEnd"/>
      <w:r w:rsidRPr="008E6431">
        <w:rPr>
          <w:rFonts w:asciiTheme="minorHAnsi" w:hAnsiTheme="minorHAnsi"/>
        </w:rPr>
        <w:t xml:space="preserve"> exercises</w:t>
      </w:r>
      <w:r w:rsidRPr="008E6431">
        <w:rPr>
          <w:rFonts w:asciiTheme="minorHAnsi" w:hAnsiTheme="minorHAnsi"/>
        </w:rPr>
        <w:tab/>
      </w:r>
    </w:p>
    <w:p w:rsidR="008E6431" w:rsidRPr="008E6431" w:rsidRDefault="008E6431" w:rsidP="008E6431">
      <w:pPr>
        <w:rPr>
          <w:rFonts w:asciiTheme="minorHAnsi" w:hAnsiTheme="minorHAnsi"/>
        </w:rPr>
      </w:pPr>
      <w:r w:rsidRPr="008E6431">
        <w:rPr>
          <w:rFonts w:asciiTheme="minorHAnsi" w:hAnsiTheme="minorHAnsi"/>
        </w:rPr>
        <w:tab/>
        <w:t>F. Assesses client's family planning history and needs: counsels/prescribes</w:t>
      </w:r>
      <w:r w:rsidRPr="008E6431">
        <w:rPr>
          <w:rFonts w:asciiTheme="minorHAnsi" w:hAnsiTheme="minorHAnsi"/>
        </w:rPr>
        <w:tab/>
      </w:r>
      <w:r w:rsidRPr="008E6431">
        <w:rPr>
          <w:rFonts w:asciiTheme="minorHAnsi" w:hAnsiTheme="minorHAnsi"/>
        </w:rPr>
        <w:tab/>
      </w:r>
    </w:p>
    <w:p w:rsidR="008E6431" w:rsidRPr="008E6431" w:rsidRDefault="008E6431" w:rsidP="008E6431">
      <w:pPr>
        <w:rPr>
          <w:rFonts w:asciiTheme="minorHAnsi" w:hAnsiTheme="minorHAnsi"/>
        </w:rPr>
      </w:pPr>
      <w:r w:rsidRPr="008E6431">
        <w:rPr>
          <w:rFonts w:asciiTheme="minorHAnsi" w:hAnsiTheme="minorHAnsi"/>
        </w:rPr>
        <w:tab/>
        <w:t>G. Provides opportunity for client to discuss problems or concerns</w:t>
      </w:r>
      <w:r w:rsidRPr="008E6431">
        <w:rPr>
          <w:rFonts w:asciiTheme="minorHAnsi" w:hAnsiTheme="minorHAnsi"/>
        </w:rPr>
        <w:tab/>
      </w:r>
    </w:p>
    <w:p w:rsidR="008E6431" w:rsidRPr="008E6431" w:rsidRDefault="008E6431" w:rsidP="008E6431">
      <w:pPr>
        <w:rPr>
          <w:rFonts w:asciiTheme="minorHAnsi" w:hAnsiTheme="minorHAnsi"/>
        </w:rPr>
      </w:pPr>
      <w:r w:rsidRPr="008E6431">
        <w:rPr>
          <w:rFonts w:asciiTheme="minorHAnsi" w:hAnsiTheme="minorHAnsi"/>
        </w:rPr>
        <w:tab/>
        <w:t xml:space="preserve">H. Refers client to other health care professionals, services, agencies, or other, as </w:t>
      </w:r>
      <w:r w:rsidRPr="008E6431">
        <w:rPr>
          <w:rFonts w:asciiTheme="minorHAnsi" w:hAnsiTheme="minorHAnsi"/>
        </w:rPr>
        <w:tab/>
      </w:r>
      <w:r w:rsidRPr="008E6431">
        <w:rPr>
          <w:rFonts w:asciiTheme="minorHAnsi" w:hAnsiTheme="minorHAnsi"/>
        </w:rPr>
        <w:tab/>
      </w:r>
      <w:r w:rsidRPr="008E6431">
        <w:rPr>
          <w:rFonts w:asciiTheme="minorHAnsi" w:hAnsiTheme="minorHAnsi"/>
        </w:rPr>
        <w:tab/>
        <w:t xml:space="preserve">     indicated</w:t>
      </w:r>
      <w:r w:rsidRPr="008E6431">
        <w:rPr>
          <w:rFonts w:asciiTheme="minorHAnsi" w:hAnsiTheme="minorHAnsi"/>
        </w:rPr>
        <w:tab/>
      </w:r>
      <w:r w:rsidRPr="008E6431">
        <w:rPr>
          <w:rFonts w:asciiTheme="minorHAnsi" w:hAnsiTheme="minorHAnsi"/>
        </w:rPr>
        <w:tab/>
      </w:r>
    </w:p>
    <w:p w:rsidR="008E6431" w:rsidRPr="008E6431" w:rsidRDefault="008E6431" w:rsidP="008E6431">
      <w:pPr>
        <w:rPr>
          <w:rFonts w:asciiTheme="minorHAnsi" w:hAnsiTheme="minorHAnsi"/>
        </w:rPr>
      </w:pPr>
    </w:p>
    <w:p w:rsidR="008E6431" w:rsidRPr="008E6431" w:rsidRDefault="008E6431" w:rsidP="008E6431">
      <w:pPr>
        <w:rPr>
          <w:rFonts w:asciiTheme="minorHAnsi" w:hAnsiTheme="minorHAnsi"/>
        </w:rPr>
      </w:pPr>
    </w:p>
    <w:p w:rsidR="003A0D2D" w:rsidRPr="008E6431" w:rsidRDefault="000A7010" w:rsidP="008E6431">
      <w:pPr>
        <w:rPr>
          <w:rFonts w:asciiTheme="minorHAnsi" w:hAnsiTheme="minorHAnsi"/>
        </w:rPr>
      </w:pPr>
    </w:p>
    <w:sectPr w:rsidR="003A0D2D" w:rsidRPr="008E6431" w:rsidSect="008E6431">
      <w:footerReference w:type="even" r:id="rId5"/>
      <w:footerReference w:type="default" r:id="rId6"/>
      <w:pgSz w:w="12240" w:h="15840"/>
      <w:pgMar w:top="1440" w:right="1440" w:bottom="1440" w:left="1440" w:header="360" w:gutter="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Symbol">
    <w:panose1 w:val="00000000000000000000"/>
    <w:charset w:val="02"/>
    <w:family w:val="auto"/>
    <w:pitch w:val="variable"/>
    <w:sig w:usb0="00000000" w:usb1="00000000" w:usb2="00010000" w:usb3="00000000" w:csb0="80000000"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00000000" w:usb2="00010000" w:usb3="00000000" w:csb0="80000000" w:csb1="00000000"/>
  </w:font>
  <w:font w:name="Cambria">
    <w:altName w:val="Times New Roman"/>
    <w:panose1 w:val="00000000000000000000"/>
    <w:charset w:val="4D"/>
    <w:family w:val="roman"/>
    <w:notTrueType/>
    <w:pitch w:val="default"/>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 w:name="ヒラギノ角ゴ Pro W3">
    <w:altName w:val="ヒラギノ角ゴ Pro W3"/>
    <w:charset w:val="4E"/>
    <w:family w:val="auto"/>
    <w:pitch w:val="variable"/>
    <w:sig w:usb0="00000001" w:usb1="00000000" w:usb2="01000407" w:usb3="00000000" w:csb0="00020000" w:csb1="00000000"/>
  </w:font>
  <w:font w:name="Avant Garde">
    <w:altName w:val="Times New Roman"/>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altName w:val="Arial"/>
    <w:panose1 w:val="00000000000000000000"/>
    <w:charset w:val="4D"/>
    <w:family w:val="roman"/>
    <w:notTrueType/>
    <w:pitch w:val="default"/>
    <w:sig w:usb0="00000003" w:usb1="00000000" w:usb2="00000000" w:usb3="00000000" w:csb0="00000001" w:csb1="00000000"/>
  </w:font>
</w:fonts>
</file>

<file path=word/footer1.xml><?xml version="1.0" encoding="utf-8"?>
<w:ft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6F79CD" w:rsidRDefault="008E6431">
    <w:pPr>
      <w:pStyle w:val="Footer1"/>
      <w:jc w:val="right"/>
      <w:rPr>
        <w:rFonts w:ascii="Avant Garde" w:hAnsi="Avant Garde"/>
        <w:i w:val="0"/>
        <w:sz w:val="18"/>
      </w:rPr>
    </w:pPr>
    <w:r>
      <w:rPr>
        <w:rFonts w:ascii="Avant Garde" w:hAnsi="Avant Garde"/>
        <w:i w:val="0"/>
        <w:sz w:val="18"/>
      </w:rPr>
      <w:t>______</w:t>
    </w:r>
  </w:p>
  <w:p w:rsidR="006F79CD" w:rsidRDefault="008E6431">
    <w:pPr>
      <w:pStyle w:val="Footer1"/>
      <w:jc w:val="right"/>
      <w:rPr>
        <w:rFonts w:ascii="Times New Roman" w:eastAsia="Times New Roman" w:hAnsi="Times New Roman"/>
        <w:i w:val="0"/>
        <w:color w:val="auto"/>
        <w:sz w:val="20"/>
      </w:rPr>
    </w:pPr>
    <w:r>
      <w:rPr>
        <w:rFonts w:ascii="Avant Garde" w:hAnsi="Avant Garde"/>
        <w:i w:val="0"/>
        <w:sz w:val="20"/>
      </w:rPr>
      <w:t xml:space="preserve">NMI Study Group Modules, Third Edition   </w:t>
    </w:r>
    <w:r>
      <w:rPr>
        <w:rFonts w:ascii="Avant Garde" w:hAnsi="Avant Garde"/>
        <w:i w:val="0"/>
        <w:sz w:val="20"/>
      </w:rPr>
      <w:tab/>
      <w:t xml:space="preserve">                                                                      </w:t>
    </w:r>
    <w:r w:rsidR="00950382">
      <w:rPr>
        <w:rFonts w:ascii="Avant Garde" w:hAnsi="Avant Garde"/>
        <w:i w:val="0"/>
        <w:sz w:val="20"/>
      </w:rPr>
      <w:fldChar w:fldCharType="begin"/>
    </w:r>
    <w:r>
      <w:rPr>
        <w:rFonts w:ascii="Avant Garde" w:hAnsi="Avant Garde"/>
        <w:i w:val="0"/>
        <w:sz w:val="20"/>
      </w:rPr>
      <w:instrText xml:space="preserve"> PAGE </w:instrText>
    </w:r>
    <w:r w:rsidR="00950382">
      <w:rPr>
        <w:rFonts w:ascii="Avant Garde" w:hAnsi="Avant Garde"/>
        <w:i w:val="0"/>
        <w:sz w:val="20"/>
      </w:rPr>
      <w:fldChar w:fldCharType="separate"/>
    </w:r>
    <w:r>
      <w:rPr>
        <w:rFonts w:ascii="Avant Garde" w:hAnsi="Avant Garde"/>
        <w:i w:val="0"/>
        <w:noProof/>
        <w:sz w:val="20"/>
      </w:rPr>
      <w:t>566</w:t>
    </w:r>
    <w:r w:rsidR="00950382">
      <w:rPr>
        <w:rFonts w:ascii="Avant Garde" w:hAnsi="Avant Garde"/>
        <w:i w:val="0"/>
        <w:sz w:val="20"/>
      </w:rPr>
      <w:fldChar w:fldCharType="end"/>
    </w:r>
  </w:p>
</w:ftr>
</file>

<file path=word/footer2.xml><?xml version="1.0" encoding="utf-8"?>
<w:ft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6F79CD" w:rsidRDefault="008E6431">
    <w:pPr>
      <w:pStyle w:val="Footer1"/>
      <w:jc w:val="right"/>
      <w:rPr>
        <w:rFonts w:ascii="Avant Garde" w:hAnsi="Avant Garde"/>
        <w:i w:val="0"/>
        <w:sz w:val="18"/>
      </w:rPr>
    </w:pPr>
    <w:r>
      <w:rPr>
        <w:rFonts w:ascii="Avant Garde" w:hAnsi="Avant Garde"/>
        <w:i w:val="0"/>
        <w:sz w:val="18"/>
      </w:rPr>
      <w:t>______</w:t>
    </w:r>
  </w:p>
  <w:p w:rsidR="006F79CD" w:rsidRDefault="008E6431">
    <w:pPr>
      <w:pStyle w:val="Footer1"/>
      <w:jc w:val="right"/>
      <w:rPr>
        <w:rFonts w:ascii="Times New Roman" w:eastAsia="Times New Roman" w:hAnsi="Times New Roman"/>
        <w:i w:val="0"/>
        <w:color w:val="auto"/>
        <w:sz w:val="20"/>
      </w:rPr>
    </w:pPr>
    <w:r>
      <w:rPr>
        <w:rFonts w:ascii="Avant Garde" w:hAnsi="Avant Garde"/>
        <w:i w:val="0"/>
        <w:sz w:val="20"/>
      </w:rPr>
      <w:t xml:space="preserve">NMI Study Group Modules, Third Edition   </w:t>
    </w:r>
    <w:r>
      <w:rPr>
        <w:rFonts w:ascii="Avant Garde" w:hAnsi="Avant Garde"/>
        <w:i w:val="0"/>
        <w:sz w:val="20"/>
      </w:rPr>
      <w:tab/>
      <w:t xml:space="preserve">                                                                      </w:t>
    </w:r>
    <w:r w:rsidR="00950382">
      <w:rPr>
        <w:rFonts w:ascii="Avant Garde" w:hAnsi="Avant Garde"/>
        <w:i w:val="0"/>
        <w:sz w:val="20"/>
      </w:rPr>
      <w:fldChar w:fldCharType="begin"/>
    </w:r>
    <w:r>
      <w:rPr>
        <w:rFonts w:ascii="Avant Garde" w:hAnsi="Avant Garde"/>
        <w:i w:val="0"/>
        <w:sz w:val="20"/>
      </w:rPr>
      <w:instrText xml:space="preserve"> PAGE </w:instrText>
    </w:r>
    <w:r w:rsidR="00950382">
      <w:rPr>
        <w:rFonts w:ascii="Avant Garde" w:hAnsi="Avant Garde"/>
        <w:i w:val="0"/>
        <w:sz w:val="20"/>
      </w:rPr>
      <w:fldChar w:fldCharType="separate"/>
    </w:r>
    <w:r w:rsidR="000A7010">
      <w:rPr>
        <w:rFonts w:ascii="Avant Garde" w:hAnsi="Avant Garde"/>
        <w:i w:val="0"/>
        <w:noProof/>
        <w:sz w:val="20"/>
      </w:rPr>
      <w:t>9</w:t>
    </w:r>
    <w:r w:rsidR="00950382">
      <w:rPr>
        <w:rFonts w:ascii="Avant Garde" w:hAnsi="Avant Garde"/>
        <w:i w:val="0"/>
        <w:sz w:val="20"/>
      </w:rPr>
      <w:fldChar w:fldCharType="end"/>
    </w:r>
  </w:p>
</w:ftr>
</file>

<file path=word/numbering.xml><?xml version="1.0" encoding="utf-8"?>
<w:numbering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abstractNum w:abstractNumId="0">
    <w:nsid w:val="00000001"/>
    <w:multiLevelType w:val="multilevel"/>
    <w:tmpl w:val="894EE873"/>
    <w:styleLink w:val="AWDefaultBullet"/>
    <w:lvl w:ilvl="0">
      <w:start w:val="1"/>
      <w:numFmt w:val="bullet"/>
      <w:suff w:val="nothing"/>
      <w:lvlText w:val="∙ "/>
      <w:lvlJc w:val="left"/>
      <w:pPr>
        <w:ind w:left="0" w:firstLine="600"/>
      </w:pPr>
      <w:rPr>
        <w:rFonts w:hint="default"/>
        <w:position w:val="0"/>
      </w:rPr>
    </w:lvl>
    <w:lvl w:ilvl="1">
      <w:start w:val="1"/>
      <w:numFmt w:val="bullet"/>
      <w:suff w:val="nothing"/>
      <w:lvlText w:val="∙ "/>
      <w:lvlJc w:val="left"/>
      <w:pPr>
        <w:ind w:left="0" w:firstLine="1320"/>
      </w:pPr>
      <w:rPr>
        <w:rFonts w:hint="default"/>
        <w:position w:val="0"/>
      </w:rPr>
    </w:lvl>
    <w:lvl w:ilvl="2">
      <w:start w:val="1"/>
      <w:numFmt w:val="bullet"/>
      <w:suff w:val="nothing"/>
      <w:lvlText w:val="∙ "/>
      <w:lvlJc w:val="left"/>
      <w:pPr>
        <w:ind w:left="0" w:firstLine="2040"/>
      </w:pPr>
      <w:rPr>
        <w:rFonts w:hint="default"/>
        <w:position w:val="0"/>
      </w:rPr>
    </w:lvl>
    <w:lvl w:ilvl="3">
      <w:start w:val="1"/>
      <w:numFmt w:val="bullet"/>
      <w:suff w:val="nothing"/>
      <w:lvlText w:val="∙ "/>
      <w:lvlJc w:val="left"/>
      <w:pPr>
        <w:ind w:left="0" w:firstLine="2760"/>
      </w:pPr>
      <w:rPr>
        <w:rFonts w:hint="default"/>
        <w:position w:val="0"/>
      </w:rPr>
    </w:lvl>
    <w:lvl w:ilvl="4">
      <w:start w:val="1"/>
      <w:numFmt w:val="bullet"/>
      <w:suff w:val="nothing"/>
      <w:lvlText w:val="∙ "/>
      <w:lvlJc w:val="left"/>
      <w:pPr>
        <w:ind w:left="0" w:firstLine="3480"/>
      </w:pPr>
      <w:rPr>
        <w:rFonts w:hint="default"/>
        <w:position w:val="0"/>
      </w:rPr>
    </w:lvl>
    <w:lvl w:ilvl="5">
      <w:start w:val="1"/>
      <w:numFmt w:val="bullet"/>
      <w:suff w:val="nothing"/>
      <w:lvlText w:val="∙ "/>
      <w:lvlJc w:val="left"/>
      <w:pPr>
        <w:ind w:left="0" w:firstLine="4200"/>
      </w:pPr>
      <w:rPr>
        <w:rFonts w:hint="default"/>
        <w:position w:val="0"/>
      </w:rPr>
    </w:lvl>
    <w:lvl w:ilvl="6">
      <w:start w:val="1"/>
      <w:numFmt w:val="bullet"/>
      <w:suff w:val="nothing"/>
      <w:lvlText w:val="∙ "/>
      <w:lvlJc w:val="left"/>
      <w:pPr>
        <w:ind w:left="0" w:firstLine="4920"/>
      </w:pPr>
      <w:rPr>
        <w:rFonts w:hint="default"/>
        <w:position w:val="0"/>
      </w:rPr>
    </w:lvl>
    <w:lvl w:ilvl="7">
      <w:start w:val="1"/>
      <w:numFmt w:val="bullet"/>
      <w:suff w:val="nothing"/>
      <w:lvlText w:val="∙ "/>
      <w:lvlJc w:val="left"/>
      <w:pPr>
        <w:ind w:left="0" w:firstLine="5640"/>
      </w:pPr>
      <w:rPr>
        <w:rFonts w:hint="default"/>
        <w:position w:val="0"/>
      </w:rPr>
    </w:lvl>
    <w:lvl w:ilvl="8">
      <w:start w:val="1"/>
      <w:numFmt w:val="bullet"/>
      <w:suff w:val="nothing"/>
      <w:lvlText w:val="∙ "/>
      <w:lvlJc w:val="left"/>
      <w:pPr>
        <w:ind w:left="0" w:firstLine="6360"/>
      </w:pPr>
      <w:rPr>
        <w:rFonts w:hint="default"/>
        <w:position w:val="0"/>
      </w:rPr>
    </w:lvl>
  </w:abstractNum>
  <w:abstractNum w:abstractNumId="1">
    <w:nsid w:val="00000004"/>
    <w:multiLevelType w:val="multilevel"/>
    <w:tmpl w:val="894EE876"/>
    <w:styleLink w:val="AWDefaultNumeric"/>
    <w:lvl w:ilvl="0">
      <w:start w:val="1"/>
      <w:numFmt w:val="decimal"/>
      <w:isLgl/>
      <w:suff w:val="nothing"/>
      <w:lvlText w:val="%1."/>
      <w:lvlJc w:val="left"/>
      <w:pPr>
        <w:ind w:left="0" w:firstLine="600"/>
      </w:pPr>
      <w:rPr>
        <w:rFonts w:hint="default"/>
        <w:position w:val="0"/>
      </w:rPr>
    </w:lvl>
    <w:lvl w:ilvl="1">
      <w:start w:val="1"/>
      <w:numFmt w:val="decimal"/>
      <w:isLgl/>
      <w:suff w:val="nothing"/>
      <w:lvlText w:val="%2."/>
      <w:lvlJc w:val="left"/>
      <w:pPr>
        <w:ind w:left="0" w:firstLine="1320"/>
      </w:pPr>
      <w:rPr>
        <w:rFonts w:hint="default"/>
        <w:position w:val="0"/>
      </w:rPr>
    </w:lvl>
    <w:lvl w:ilvl="2">
      <w:start w:val="1"/>
      <w:numFmt w:val="decimal"/>
      <w:isLgl/>
      <w:suff w:val="nothing"/>
      <w:lvlText w:val="%3."/>
      <w:lvlJc w:val="left"/>
      <w:pPr>
        <w:ind w:left="0" w:firstLine="2040"/>
      </w:pPr>
      <w:rPr>
        <w:rFonts w:hint="default"/>
        <w:position w:val="0"/>
      </w:rPr>
    </w:lvl>
    <w:lvl w:ilvl="3">
      <w:start w:val="1"/>
      <w:numFmt w:val="decimal"/>
      <w:isLgl/>
      <w:suff w:val="nothing"/>
      <w:lvlText w:val="%4."/>
      <w:lvlJc w:val="left"/>
      <w:pPr>
        <w:ind w:left="0" w:firstLine="2760"/>
      </w:pPr>
      <w:rPr>
        <w:rFonts w:hint="default"/>
        <w:position w:val="0"/>
      </w:rPr>
    </w:lvl>
    <w:lvl w:ilvl="4">
      <w:start w:val="1"/>
      <w:numFmt w:val="decimal"/>
      <w:isLgl/>
      <w:suff w:val="nothing"/>
      <w:lvlText w:val="%5."/>
      <w:lvlJc w:val="left"/>
      <w:pPr>
        <w:ind w:left="0" w:firstLine="3480"/>
      </w:pPr>
      <w:rPr>
        <w:rFonts w:hint="default"/>
        <w:position w:val="0"/>
      </w:rPr>
    </w:lvl>
    <w:lvl w:ilvl="5">
      <w:start w:val="1"/>
      <w:numFmt w:val="decimal"/>
      <w:isLgl/>
      <w:suff w:val="nothing"/>
      <w:lvlText w:val="%6."/>
      <w:lvlJc w:val="left"/>
      <w:pPr>
        <w:ind w:left="0" w:firstLine="4200"/>
      </w:pPr>
      <w:rPr>
        <w:rFonts w:hint="default"/>
        <w:position w:val="0"/>
      </w:rPr>
    </w:lvl>
    <w:lvl w:ilvl="6">
      <w:start w:val="1"/>
      <w:numFmt w:val="decimal"/>
      <w:isLgl/>
      <w:suff w:val="nothing"/>
      <w:lvlText w:val="%7."/>
      <w:lvlJc w:val="left"/>
      <w:pPr>
        <w:ind w:left="0" w:firstLine="4920"/>
      </w:pPr>
      <w:rPr>
        <w:rFonts w:hint="default"/>
        <w:position w:val="0"/>
      </w:rPr>
    </w:lvl>
    <w:lvl w:ilvl="7">
      <w:start w:val="1"/>
      <w:numFmt w:val="decimal"/>
      <w:isLgl/>
      <w:suff w:val="nothing"/>
      <w:lvlText w:val="%8."/>
      <w:lvlJc w:val="left"/>
      <w:pPr>
        <w:ind w:left="0" w:firstLine="5640"/>
      </w:pPr>
      <w:rPr>
        <w:rFonts w:hint="default"/>
        <w:position w:val="0"/>
      </w:rPr>
    </w:lvl>
    <w:lvl w:ilvl="8">
      <w:start w:val="1"/>
      <w:numFmt w:val="decimal"/>
      <w:isLgl/>
      <w:suff w:val="nothing"/>
      <w:lvlText w:val="%9."/>
      <w:lvlJc w:val="left"/>
      <w:pPr>
        <w:ind w:left="0" w:firstLine="6360"/>
      </w:pPr>
      <w:rPr>
        <w:rFonts w:hint="default"/>
        <w:position w:val="0"/>
      </w:rPr>
    </w:lvl>
  </w:abstractNum>
  <w:abstractNum w:abstractNumId="2">
    <w:nsid w:val="0000010F"/>
    <w:multiLevelType w:val="multilevel"/>
    <w:tmpl w:val="894EE981"/>
    <w:styleLink w:val="DiamondAW"/>
    <w:lvl w:ilvl="0">
      <w:start w:val="1"/>
      <w:numFmt w:val="bullet"/>
      <w:suff w:val="nothing"/>
      <w:lvlText w:val="◇ "/>
      <w:lvlJc w:val="left"/>
      <w:pPr>
        <w:ind w:left="0" w:firstLine="720"/>
      </w:pPr>
      <w:rPr>
        <w:rFonts w:hint="default"/>
        <w:color w:val="000000"/>
        <w:position w:val="0"/>
        <w:shd w:val="clear" w:color="auto" w:fill="auto"/>
      </w:rPr>
    </w:lvl>
    <w:lvl w:ilvl="1">
      <w:start w:val="1"/>
      <w:numFmt w:val="bullet"/>
      <w:suff w:val="nothing"/>
      <w:lvlText w:val="◇ "/>
      <w:lvlJc w:val="left"/>
      <w:pPr>
        <w:ind w:left="0" w:firstLine="1440"/>
      </w:pPr>
      <w:rPr>
        <w:rFonts w:hint="default"/>
        <w:color w:val="000000"/>
        <w:position w:val="0"/>
        <w:shd w:val="clear" w:color="auto" w:fill="auto"/>
      </w:rPr>
    </w:lvl>
    <w:lvl w:ilvl="2">
      <w:start w:val="1"/>
      <w:numFmt w:val="bullet"/>
      <w:suff w:val="nothing"/>
      <w:lvlText w:val="◇ "/>
      <w:lvlJc w:val="left"/>
      <w:pPr>
        <w:ind w:left="0" w:firstLine="2160"/>
      </w:pPr>
      <w:rPr>
        <w:rFonts w:hint="default"/>
        <w:color w:val="000000"/>
        <w:position w:val="0"/>
        <w:shd w:val="clear" w:color="auto" w:fill="auto"/>
      </w:rPr>
    </w:lvl>
    <w:lvl w:ilvl="3">
      <w:start w:val="1"/>
      <w:numFmt w:val="bullet"/>
      <w:suff w:val="nothing"/>
      <w:lvlText w:val="◇ "/>
      <w:lvlJc w:val="left"/>
      <w:pPr>
        <w:ind w:left="0" w:firstLine="2880"/>
      </w:pPr>
      <w:rPr>
        <w:rFonts w:hint="default"/>
        <w:color w:val="000000"/>
        <w:position w:val="0"/>
        <w:shd w:val="clear" w:color="auto" w:fill="auto"/>
      </w:rPr>
    </w:lvl>
    <w:lvl w:ilvl="4">
      <w:start w:val="1"/>
      <w:numFmt w:val="bullet"/>
      <w:suff w:val="nothing"/>
      <w:lvlText w:val="◇ "/>
      <w:lvlJc w:val="left"/>
      <w:pPr>
        <w:ind w:left="0" w:firstLine="3600"/>
      </w:pPr>
      <w:rPr>
        <w:rFonts w:hint="default"/>
        <w:color w:val="000000"/>
        <w:position w:val="0"/>
        <w:shd w:val="clear" w:color="auto" w:fill="auto"/>
      </w:rPr>
    </w:lvl>
    <w:lvl w:ilvl="5">
      <w:start w:val="1"/>
      <w:numFmt w:val="bullet"/>
      <w:lvlText w:val=""/>
      <w:lvlJc w:val="left"/>
      <w:pPr>
        <w:tabs>
          <w:tab w:val="num" w:pos="3600"/>
        </w:tabs>
        <w:ind w:left="3600" w:firstLine="0"/>
      </w:pPr>
      <w:rPr>
        <w:rFonts w:hint="default"/>
        <w:position w:val="0"/>
      </w:rPr>
    </w:lvl>
    <w:lvl w:ilvl="6">
      <w:start w:val="1"/>
      <w:numFmt w:val="bullet"/>
      <w:lvlText w:val=""/>
      <w:lvlJc w:val="left"/>
      <w:pPr>
        <w:tabs>
          <w:tab w:val="num" w:pos="4320"/>
        </w:tabs>
        <w:ind w:left="4320" w:firstLine="0"/>
      </w:pPr>
      <w:rPr>
        <w:rFonts w:hint="default"/>
        <w:position w:val="0"/>
      </w:rPr>
    </w:lvl>
    <w:lvl w:ilvl="7">
      <w:start w:val="1"/>
      <w:numFmt w:val="bullet"/>
      <w:lvlText w:val=""/>
      <w:lvlJc w:val="left"/>
      <w:pPr>
        <w:tabs>
          <w:tab w:val="num" w:pos="5040"/>
        </w:tabs>
        <w:ind w:left="5040" w:firstLine="0"/>
      </w:pPr>
      <w:rPr>
        <w:rFonts w:hint="default"/>
        <w:position w:val="0"/>
      </w:rPr>
    </w:lvl>
    <w:lvl w:ilvl="8">
      <w:start w:val="1"/>
      <w:numFmt w:val="bullet"/>
      <w:lvlText w:val=""/>
      <w:lvlJc w:val="left"/>
      <w:pPr>
        <w:tabs>
          <w:tab w:val="num" w:pos="5760"/>
        </w:tabs>
        <w:ind w:left="5760" w:firstLine="0"/>
      </w:pPr>
      <w:rPr>
        <w:rFonts w:hint="default"/>
        <w:position w:val="0"/>
      </w:rPr>
    </w:lvl>
  </w:abstractNum>
  <w:abstractNum w:abstractNumId="3">
    <w:nsid w:val="0000079E"/>
    <w:multiLevelType w:val="multilevel"/>
    <w:tmpl w:val="894EF010"/>
    <w:styleLink w:val="LegalAW"/>
    <w:lvl w:ilvl="0">
      <w:start w:val="1"/>
      <w:numFmt w:val="decimal"/>
      <w:isLgl/>
      <w:suff w:val="nothing"/>
      <w:lvlText w:val="%1."/>
      <w:lvlJc w:val="left"/>
      <w:pPr>
        <w:ind w:left="0" w:firstLine="720"/>
      </w:pPr>
      <w:rPr>
        <w:rFonts w:hint="default"/>
        <w:color w:val="000000"/>
        <w:position w:val="0"/>
        <w:sz w:val="28"/>
        <w:shd w:val="clear" w:color="auto" w:fill="auto"/>
      </w:rPr>
    </w:lvl>
    <w:lvl w:ilvl="1">
      <w:start w:val="1"/>
      <w:numFmt w:val="decimal"/>
      <w:isLgl/>
      <w:suff w:val="nothing"/>
      <w:lvlText w:val="%1.%2."/>
      <w:lvlJc w:val="left"/>
      <w:pPr>
        <w:ind w:left="0" w:firstLine="1440"/>
      </w:pPr>
      <w:rPr>
        <w:rFonts w:hint="default"/>
        <w:b/>
        <w:color w:val="000000"/>
        <w:position w:val="0"/>
        <w:sz w:val="24"/>
        <w:shd w:val="clear" w:color="auto" w:fill="auto"/>
      </w:rPr>
    </w:lvl>
    <w:lvl w:ilvl="2">
      <w:start w:val="1"/>
      <w:numFmt w:val="decimal"/>
      <w:isLgl/>
      <w:suff w:val="nothing"/>
      <w:lvlText w:val="%1.%2.%3."/>
      <w:lvlJc w:val="left"/>
      <w:pPr>
        <w:ind w:left="0" w:firstLine="2160"/>
      </w:pPr>
      <w:rPr>
        <w:rFonts w:hint="default"/>
        <w:color w:val="000000"/>
        <w:position w:val="0"/>
        <w:sz w:val="20"/>
        <w:shd w:val="clear" w:color="auto" w:fill="auto"/>
      </w:rPr>
    </w:lvl>
    <w:lvl w:ilvl="3">
      <w:start w:val="1"/>
      <w:numFmt w:val="decimal"/>
      <w:isLgl/>
      <w:suff w:val="nothing"/>
      <w:lvlText w:val="%1.%2.%3.%4."/>
      <w:lvlJc w:val="left"/>
      <w:pPr>
        <w:ind w:left="0" w:firstLine="2880"/>
      </w:pPr>
      <w:rPr>
        <w:rFonts w:hint="default"/>
        <w:color w:val="000000"/>
        <w:position w:val="0"/>
        <w:sz w:val="18"/>
        <w:shd w:val="clear" w:color="auto" w:fill="auto"/>
      </w:rPr>
    </w:lvl>
    <w:lvl w:ilvl="4">
      <w:start w:val="1"/>
      <w:numFmt w:val="decimal"/>
      <w:isLgl/>
      <w:suff w:val="nothing"/>
      <w:lvlText w:val="%1.%2.%3.%4.%5."/>
      <w:lvlJc w:val="left"/>
      <w:pPr>
        <w:ind w:left="0" w:firstLine="3600"/>
      </w:pPr>
      <w:rPr>
        <w:rFonts w:hint="default"/>
        <w:color w:val="000000"/>
        <w:position w:val="0"/>
        <w:sz w:val="18"/>
        <w:shd w:val="clear" w:color="auto" w:fill="auto"/>
      </w:rPr>
    </w:lvl>
    <w:lvl w:ilvl="5">
      <w:start w:val="1"/>
      <w:numFmt w:val="decimal"/>
      <w:isLgl/>
      <w:suff w:val="nothing"/>
      <w:lvlText w:val="%1.%2.%3.%4.%5.%6."/>
      <w:lvlJc w:val="left"/>
      <w:pPr>
        <w:ind w:left="0" w:firstLine="4320"/>
      </w:pPr>
      <w:rPr>
        <w:rFonts w:hint="default"/>
        <w:color w:val="000000"/>
        <w:position w:val="0"/>
        <w:sz w:val="18"/>
        <w:shd w:val="clear" w:color="auto" w:fill="auto"/>
      </w:rPr>
    </w:lvl>
    <w:lvl w:ilvl="6">
      <w:start w:val="1"/>
      <w:numFmt w:val="decimal"/>
      <w:isLgl/>
      <w:suff w:val="nothing"/>
      <w:lvlText w:val="%1.%2.%3.%4.%5.%6.%7."/>
      <w:lvlJc w:val="left"/>
      <w:pPr>
        <w:ind w:left="0" w:firstLine="5040"/>
      </w:pPr>
      <w:rPr>
        <w:rFonts w:hint="default"/>
        <w:color w:val="000000"/>
        <w:position w:val="0"/>
        <w:sz w:val="18"/>
        <w:shd w:val="clear" w:color="auto" w:fill="auto"/>
      </w:rPr>
    </w:lvl>
    <w:lvl w:ilvl="7">
      <w:start w:val="1"/>
      <w:numFmt w:val="decimal"/>
      <w:isLgl/>
      <w:suff w:val="nothing"/>
      <w:lvlText w:val="%1.%2.%3.%4.%5.%6.%7.%8."/>
      <w:lvlJc w:val="left"/>
      <w:pPr>
        <w:ind w:left="0" w:firstLine="5760"/>
      </w:pPr>
      <w:rPr>
        <w:rFonts w:hint="default"/>
        <w:color w:val="000000"/>
        <w:position w:val="0"/>
        <w:sz w:val="18"/>
        <w:shd w:val="clear" w:color="auto" w:fill="auto"/>
      </w:rPr>
    </w:lvl>
    <w:lvl w:ilvl="8">
      <w:start w:val="1"/>
      <w:numFmt w:val="decimal"/>
      <w:isLgl/>
      <w:suff w:val="nothing"/>
      <w:lvlText w:val="%1.%2.%3.%4.%5.%6.%7.%8.%9."/>
      <w:lvlJc w:val="left"/>
      <w:pPr>
        <w:ind w:left="0" w:firstLine="6480"/>
      </w:pPr>
      <w:rPr>
        <w:rFonts w:hint="default"/>
        <w:color w:val="000000"/>
        <w:position w:val="0"/>
        <w:sz w:val="18"/>
        <w:shd w:val="clear" w:color="auto" w:fill="auto"/>
      </w:rPr>
    </w:lvl>
  </w:abstractNum>
  <w:abstractNum w:abstractNumId="4">
    <w:nsid w:val="08CA5C66"/>
    <w:multiLevelType w:val="hybridMultilevel"/>
    <w:tmpl w:val="74C8C2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B4062DE"/>
    <w:multiLevelType w:val="hybridMultilevel"/>
    <w:tmpl w:val="3D6843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68E68D8"/>
    <w:multiLevelType w:val="hybridMultilevel"/>
    <w:tmpl w:val="C30AE7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6DB0C46"/>
    <w:multiLevelType w:val="hybridMultilevel"/>
    <w:tmpl w:val="1E10BA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8BE3BC7"/>
    <w:multiLevelType w:val="hybridMultilevel"/>
    <w:tmpl w:val="25AC98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CD403BB"/>
    <w:multiLevelType w:val="hybridMultilevel"/>
    <w:tmpl w:val="B05C4D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274423D"/>
    <w:multiLevelType w:val="hybridMultilevel"/>
    <w:tmpl w:val="A718CD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10"/>
  </w:num>
  <w:num w:numId="6">
    <w:abstractNumId w:val="8"/>
  </w:num>
  <w:num w:numId="7">
    <w:abstractNumId w:val="4"/>
  </w:num>
  <w:num w:numId="8">
    <w:abstractNumId w:val="9"/>
  </w:num>
  <w:num w:numId="9">
    <w:abstractNumId w:val="5"/>
  </w:num>
  <w:num w:numId="10">
    <w:abstractNumId w:val="6"/>
  </w:num>
  <w:num w:numId="11">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doNotVertAlignCellWithSp/>
    <w:doNotBreakConstrainedForcedTable/>
    <w:useAnsiKerningPairs/>
    <w:cachedColBalance/>
    <w:splitPgBreakAndParaMark/>
  </w:compat>
  <w:rsids>
    <w:rsidRoot w:val="008E6431"/>
    <w:rsid w:val="000A7010"/>
    <w:rsid w:val="008E6431"/>
    <w:rsid w:val="00950382"/>
  </w:rsids>
  <m:mathPr>
    <m:mathFont m:val="Lucida Grande"/>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6431"/>
    <w:rPr>
      <w:rFonts w:ascii="Times New Roman" w:eastAsia="Times New Roman" w:hAnsi="Times New Roman" w:cs="Times New Roman"/>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customStyle="1" w:styleId="Footer1">
    <w:name w:val="Footer1"/>
    <w:rsid w:val="008E6431"/>
    <w:pPr>
      <w:jc w:val="center"/>
    </w:pPr>
    <w:rPr>
      <w:rFonts w:ascii="Helvetica" w:eastAsia="ヒラギノ角ゴ Pro W3" w:hAnsi="Helvetica" w:cs="Times New Roman"/>
      <w:i/>
      <w:color w:val="000000"/>
      <w:szCs w:val="20"/>
    </w:rPr>
  </w:style>
  <w:style w:type="paragraph" w:customStyle="1" w:styleId="Header1">
    <w:name w:val="Header1"/>
    <w:rsid w:val="008E6431"/>
    <w:pPr>
      <w:jc w:val="center"/>
    </w:pPr>
    <w:rPr>
      <w:rFonts w:ascii="Helvetica" w:eastAsia="ヒラギノ角ゴ Pro W3" w:hAnsi="Helvetica" w:cs="Times New Roman"/>
      <w:b/>
      <w:color w:val="000000"/>
      <w:sz w:val="28"/>
      <w:szCs w:val="20"/>
    </w:rPr>
  </w:style>
  <w:style w:type="paragraph" w:customStyle="1" w:styleId="Default">
    <w:name w:val="Default"/>
    <w:rsid w:val="008E6431"/>
    <w:rPr>
      <w:rFonts w:ascii="Helvetica" w:eastAsia="ヒラギノ角ゴ Pro W3" w:hAnsi="Helvetica" w:cs="Times New Roman"/>
      <w:color w:val="000000"/>
      <w:szCs w:val="20"/>
    </w:rPr>
  </w:style>
  <w:style w:type="paragraph" w:customStyle="1" w:styleId="Bullet">
    <w:name w:val="Bullet"/>
    <w:rsid w:val="008E6431"/>
    <w:pPr>
      <w:ind w:left="120"/>
    </w:pPr>
    <w:rPr>
      <w:rFonts w:ascii="Helvetica" w:eastAsia="ヒラギノ角ゴ Pro W3" w:hAnsi="Helvetica" w:cs="Times New Roman"/>
      <w:color w:val="000000"/>
      <w:szCs w:val="20"/>
    </w:rPr>
  </w:style>
  <w:style w:type="numbering" w:customStyle="1" w:styleId="AWDefaultBullet">
    <w:name w:val="AW Default Bullet"/>
    <w:rsid w:val="008E6431"/>
    <w:pPr>
      <w:numPr>
        <w:numId w:val="1"/>
      </w:numPr>
    </w:pPr>
  </w:style>
  <w:style w:type="paragraph" w:customStyle="1" w:styleId="Body">
    <w:name w:val="Body"/>
    <w:rsid w:val="008E6431"/>
    <w:rPr>
      <w:rFonts w:ascii="Helvetica" w:eastAsia="ヒラギノ角ゴ Pro W3" w:hAnsi="Helvetica" w:cs="Times New Roman"/>
      <w:color w:val="000000"/>
      <w:szCs w:val="20"/>
    </w:rPr>
  </w:style>
  <w:style w:type="paragraph" w:customStyle="1" w:styleId="Number">
    <w:name w:val="Number"/>
    <w:rsid w:val="008E6431"/>
    <w:pPr>
      <w:ind w:left="120"/>
    </w:pPr>
    <w:rPr>
      <w:rFonts w:ascii="Helvetica" w:eastAsia="ヒラギノ角ゴ Pro W3" w:hAnsi="Helvetica" w:cs="Times New Roman"/>
      <w:color w:val="000000"/>
      <w:szCs w:val="20"/>
    </w:rPr>
  </w:style>
  <w:style w:type="numbering" w:customStyle="1" w:styleId="AWDefaultNumeric">
    <w:name w:val="AW Default Numeric"/>
    <w:rsid w:val="008E6431"/>
    <w:pPr>
      <w:numPr>
        <w:numId w:val="2"/>
      </w:numPr>
    </w:pPr>
  </w:style>
  <w:style w:type="paragraph" w:customStyle="1" w:styleId="Body2">
    <w:name w:val="Body 2"/>
    <w:rsid w:val="008E6431"/>
    <w:rPr>
      <w:rFonts w:ascii="Helvetica" w:eastAsia="ヒラギノ角ゴ Pro W3" w:hAnsi="Helvetica" w:cs="Times New Roman"/>
      <w:color w:val="000000"/>
      <w:szCs w:val="20"/>
    </w:rPr>
  </w:style>
  <w:style w:type="paragraph" w:customStyle="1" w:styleId="Default1">
    <w:name w:val="Default 1"/>
    <w:rsid w:val="008E6431"/>
    <w:rPr>
      <w:rFonts w:ascii="Helvetica" w:eastAsia="ヒラギノ角ゴ Pro W3" w:hAnsi="Helvetica" w:cs="Times New Roman"/>
      <w:color w:val="000000"/>
      <w:szCs w:val="20"/>
    </w:rPr>
  </w:style>
  <w:style w:type="character" w:customStyle="1" w:styleId="Body1">
    <w:name w:val="Body 1"/>
    <w:rsid w:val="008E6431"/>
    <w:rPr>
      <w:rFonts w:ascii="Helvetica" w:eastAsia="ヒラギノ角ゴ Pro W3" w:hAnsi="Helvetica"/>
      <w:b w:val="0"/>
      <w:i w:val="0"/>
      <w:strike w:val="0"/>
      <w:dstrike w:val="0"/>
      <w:outline w:val="0"/>
      <w:color w:val="000000"/>
      <w:spacing w:val="0"/>
      <w:position w:val="0"/>
      <w:sz w:val="24"/>
      <w:u w:val="none"/>
      <w:shd w:val="clear" w:color="auto" w:fill="auto"/>
      <w:vertAlign w:val="baseline"/>
    </w:rPr>
  </w:style>
  <w:style w:type="paragraph" w:customStyle="1" w:styleId="Body3">
    <w:name w:val="Body 3"/>
    <w:rsid w:val="008E6431"/>
    <w:rPr>
      <w:rFonts w:ascii="Helvetica" w:eastAsia="ヒラギノ角ゴ Pro W3" w:hAnsi="Helvetica" w:cs="Times New Roman"/>
      <w:color w:val="000000"/>
      <w:szCs w:val="20"/>
    </w:rPr>
  </w:style>
  <w:style w:type="paragraph" w:customStyle="1" w:styleId="Header10">
    <w:name w:val="Header 1"/>
    <w:rsid w:val="008E6431"/>
    <w:pPr>
      <w:jc w:val="center"/>
    </w:pPr>
    <w:rPr>
      <w:rFonts w:ascii="Helvetica" w:eastAsia="ヒラギノ角ゴ Pro W3" w:hAnsi="Helvetica" w:cs="Times New Roman"/>
      <w:b/>
      <w:color w:val="000000"/>
      <w:sz w:val="28"/>
      <w:szCs w:val="20"/>
    </w:rPr>
  </w:style>
  <w:style w:type="paragraph" w:customStyle="1" w:styleId="Diamond">
    <w:name w:val="Diamond"/>
    <w:rsid w:val="008E6431"/>
    <w:pPr>
      <w:outlineLvl w:val="0"/>
    </w:pPr>
    <w:rPr>
      <w:rFonts w:ascii="Helvetica" w:eastAsia="ヒラギノ角ゴ Pro W3" w:hAnsi="Helvetica" w:cs="Times New Roman"/>
      <w:color w:val="000000"/>
      <w:szCs w:val="20"/>
    </w:rPr>
  </w:style>
  <w:style w:type="numbering" w:customStyle="1" w:styleId="DiamondAW">
    <w:name w:val="Diamond (AW)"/>
    <w:rsid w:val="008E6431"/>
    <w:pPr>
      <w:numPr>
        <w:numId w:val="3"/>
      </w:numPr>
    </w:pPr>
  </w:style>
  <w:style w:type="paragraph" w:customStyle="1" w:styleId="Bullet1">
    <w:name w:val="Bullet 1"/>
    <w:rsid w:val="008E6431"/>
    <w:pPr>
      <w:ind w:left="120"/>
    </w:pPr>
    <w:rPr>
      <w:rFonts w:ascii="Helvetica" w:eastAsia="ヒラギノ角ゴ Pro W3" w:hAnsi="Helvetica" w:cs="Times New Roman"/>
      <w:color w:val="000000"/>
      <w:szCs w:val="20"/>
    </w:rPr>
  </w:style>
  <w:style w:type="paragraph" w:customStyle="1" w:styleId="Number1">
    <w:name w:val="Number 1"/>
    <w:rsid w:val="008E6431"/>
    <w:pPr>
      <w:ind w:left="120"/>
    </w:pPr>
    <w:rPr>
      <w:rFonts w:ascii="Helvetica" w:eastAsia="ヒラギノ角ゴ Pro W3" w:hAnsi="Helvetica" w:cs="Times New Roman"/>
      <w:color w:val="000000"/>
      <w:szCs w:val="20"/>
    </w:rPr>
  </w:style>
  <w:style w:type="character" w:customStyle="1" w:styleId="Number2">
    <w:name w:val="Number 2"/>
    <w:rsid w:val="008E6431"/>
    <w:rPr>
      <w:color w:val="000000"/>
      <w:shd w:val="clear" w:color="auto" w:fill="auto"/>
    </w:rPr>
  </w:style>
  <w:style w:type="paragraph" w:customStyle="1" w:styleId="Legal">
    <w:name w:val="Legal"/>
    <w:rsid w:val="008E6431"/>
    <w:pPr>
      <w:outlineLvl w:val="0"/>
    </w:pPr>
    <w:rPr>
      <w:rFonts w:ascii="Helvetica" w:eastAsia="ヒラギノ角ゴ Pro W3" w:hAnsi="Helvetica" w:cs="Times New Roman"/>
      <w:color w:val="000000"/>
      <w:sz w:val="28"/>
      <w:szCs w:val="20"/>
    </w:rPr>
  </w:style>
  <w:style w:type="paragraph" w:customStyle="1" w:styleId="Diamond1">
    <w:name w:val="Diamond 1"/>
    <w:rsid w:val="008E6431"/>
    <w:pPr>
      <w:outlineLvl w:val="0"/>
    </w:pPr>
    <w:rPr>
      <w:rFonts w:ascii="Helvetica" w:eastAsia="ヒラギノ角ゴ Pro W3" w:hAnsi="Helvetica" w:cs="Times New Roman"/>
      <w:color w:val="000000"/>
      <w:szCs w:val="20"/>
    </w:rPr>
  </w:style>
  <w:style w:type="numbering" w:customStyle="1" w:styleId="LegalAW">
    <w:name w:val="Legal (AW)"/>
    <w:rsid w:val="008E6431"/>
    <w:pPr>
      <w:numPr>
        <w:numId w:val="4"/>
      </w:numPr>
    </w:pPr>
  </w:style>
  <w:style w:type="paragraph" w:customStyle="1" w:styleId="Legal1">
    <w:name w:val="Legal 1"/>
    <w:rsid w:val="008E6431"/>
    <w:pPr>
      <w:outlineLvl w:val="0"/>
    </w:pPr>
    <w:rPr>
      <w:rFonts w:ascii="Helvetica" w:eastAsia="ヒラギノ角ゴ Pro W3" w:hAnsi="Helvetica" w:cs="Times New Roman"/>
      <w:color w:val="000000"/>
      <w:sz w:val="28"/>
      <w:szCs w:val="20"/>
    </w:rPr>
  </w:style>
  <w:style w:type="paragraph" w:styleId="ListParagraph">
    <w:name w:val="List Paragraph"/>
    <w:basedOn w:val="Normal"/>
    <w:uiPriority w:val="34"/>
    <w:qFormat/>
    <w:rsid w:val="008E6431"/>
    <w:pPr>
      <w:ind w:left="720"/>
      <w:contextualSpacing/>
    </w:p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er" Target="footer1.xml"/><Relationship Id="rId6" Type="http://schemas.openxmlformats.org/officeDocument/2006/relationships/footer" Target="footer2.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9</Pages>
  <Words>1913</Words>
  <Characters>10907</Characters>
  <Application>Microsoft Macintosh Word</Application>
  <DocSecurity>0</DocSecurity>
  <Lines>90</Lines>
  <Paragraphs>21</Paragraphs>
  <ScaleCrop>false</ScaleCrop>
  <Company>NMI</Company>
  <LinksUpToDate>false</LinksUpToDate>
  <CharactersWithSpaces>13394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Najat</dc:creator>
  <cp:keywords/>
  <cp:lastModifiedBy>Najat</cp:lastModifiedBy>
  <cp:revision>2</cp:revision>
  <dcterms:created xsi:type="dcterms:W3CDTF">2018-03-07T16:44:00Z</dcterms:created>
  <dcterms:modified xsi:type="dcterms:W3CDTF">2018-03-07T18:21:00Z</dcterms:modified>
</cp:coreProperties>
</file>